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989B1" w14:textId="7C185198" w:rsidR="003534D8" w:rsidRDefault="3C46BC3D" w:rsidP="24985755">
      <w:pPr>
        <w:jc w:val="both"/>
        <w:rPr>
          <w:rFonts w:ascii="Calibri" w:eastAsia="Calibri" w:hAnsi="Calibri" w:cs="Calibri"/>
          <w:lang w:val="en-GB"/>
        </w:rPr>
      </w:pPr>
      <w:r w:rsidRPr="24985755">
        <w:rPr>
          <w:rFonts w:ascii="Calibri" w:eastAsia="Calibri" w:hAnsi="Calibri" w:cs="Calibri"/>
          <w:b/>
          <w:bCs/>
          <w:color w:val="000000" w:themeColor="text1"/>
          <w:lang w:val="en-GB"/>
        </w:rPr>
        <w:t>LACK OF HEPATITIS C CARE MEANS MOST ROHINGYA REFUGEES CANNOT BE CURED AMID ALARMING PREVALENCE RATES IN CAMPS IN BANGLADESH</w:t>
      </w:r>
      <w:r w:rsidR="00B2404C" w:rsidRPr="00717AF4">
        <w:rPr>
          <w:lang w:val="en-GB"/>
        </w:rPr>
        <w:br/>
      </w:r>
    </w:p>
    <w:p w14:paraId="6EEF705E" w14:textId="2E5DF5B1" w:rsidR="003534D8" w:rsidRPr="003534D8" w:rsidRDefault="003534D8" w:rsidP="24985755">
      <w:pPr>
        <w:jc w:val="both"/>
        <w:rPr>
          <w:rFonts w:ascii="Calibri" w:eastAsia="Calibri" w:hAnsi="Calibri" w:cs="Calibri"/>
          <w:b/>
          <w:bCs/>
          <w:lang w:val="en-GB"/>
        </w:rPr>
      </w:pPr>
      <w:r w:rsidRPr="24985755">
        <w:rPr>
          <w:rFonts w:ascii="Calibri" w:eastAsia="Calibri" w:hAnsi="Calibri" w:cs="Calibri"/>
          <w:b/>
          <w:bCs/>
          <w:lang w:val="en-GB"/>
        </w:rPr>
        <w:t>Nearly 20</w:t>
      </w:r>
      <w:r w:rsidR="08C3E1C1" w:rsidRPr="24985755">
        <w:rPr>
          <w:rFonts w:ascii="Calibri" w:eastAsia="Calibri" w:hAnsi="Calibri" w:cs="Calibri"/>
          <w:b/>
          <w:bCs/>
          <w:lang w:val="en-GB"/>
        </w:rPr>
        <w:t xml:space="preserve"> per cent </w:t>
      </w:r>
      <w:r w:rsidRPr="24985755">
        <w:rPr>
          <w:rFonts w:ascii="Calibri" w:eastAsia="Calibri" w:hAnsi="Calibri" w:cs="Calibri"/>
          <w:b/>
          <w:bCs/>
          <w:lang w:val="en-GB"/>
        </w:rPr>
        <w:t xml:space="preserve">of Rohingya refugees tested in the camps of Cox's Bazar, Bangladesh, </w:t>
      </w:r>
      <w:r w:rsidR="05A27572" w:rsidRPr="24985755">
        <w:rPr>
          <w:rFonts w:ascii="Calibri" w:eastAsia="Calibri" w:hAnsi="Calibri" w:cs="Calibri"/>
          <w:b/>
          <w:bCs/>
          <w:lang w:val="en-GB"/>
        </w:rPr>
        <w:t>have an active hepatitis C infection</w:t>
      </w:r>
      <w:r w:rsidR="71B2BEB1" w:rsidRPr="24985755">
        <w:rPr>
          <w:rFonts w:ascii="Calibri" w:eastAsia="Calibri" w:hAnsi="Calibri" w:cs="Calibri"/>
          <w:b/>
          <w:bCs/>
          <w:lang w:val="en-GB"/>
        </w:rPr>
        <w:t>.</w:t>
      </w:r>
      <w:r w:rsidRPr="24985755">
        <w:rPr>
          <w:rFonts w:ascii="Calibri" w:eastAsia="Calibri" w:hAnsi="Calibri" w:cs="Calibri"/>
          <w:b/>
          <w:bCs/>
          <w:lang w:val="en-GB"/>
        </w:rPr>
        <w:t xml:space="preserve"> </w:t>
      </w:r>
      <w:r w:rsidR="1BC50166" w:rsidRPr="24985755">
        <w:rPr>
          <w:rFonts w:ascii="Calibri" w:eastAsia="Calibri" w:hAnsi="Calibri" w:cs="Calibri"/>
          <w:b/>
          <w:bCs/>
          <w:lang w:val="en-GB"/>
        </w:rPr>
        <w:t>T</w:t>
      </w:r>
      <w:r w:rsidRPr="24985755">
        <w:rPr>
          <w:rFonts w:ascii="Calibri" w:eastAsia="Calibri" w:hAnsi="Calibri" w:cs="Calibri"/>
          <w:b/>
          <w:bCs/>
          <w:lang w:val="en-GB"/>
        </w:rPr>
        <w:t>his is the finding of a recent study carried out by Médecins Sans Frontières (MSF) and Epicentre, the epidemiology and medical research arm of MSF. This alarming figure highlights the consequences of</w:t>
      </w:r>
      <w:r w:rsidR="70041427" w:rsidRPr="24985755">
        <w:rPr>
          <w:rFonts w:ascii="Calibri" w:eastAsia="Calibri" w:hAnsi="Calibri" w:cs="Calibri"/>
          <w:b/>
          <w:bCs/>
          <w:lang w:val="en-GB"/>
        </w:rPr>
        <w:t xml:space="preserve"> decades of</w:t>
      </w:r>
      <w:r w:rsidRPr="24985755">
        <w:rPr>
          <w:rFonts w:ascii="Calibri" w:eastAsia="Calibri" w:hAnsi="Calibri" w:cs="Calibri"/>
          <w:b/>
          <w:bCs/>
          <w:lang w:val="en-GB"/>
        </w:rPr>
        <w:t xml:space="preserve"> </w:t>
      </w:r>
      <w:r w:rsidR="5D771D3F" w:rsidRPr="24985755">
        <w:rPr>
          <w:rFonts w:ascii="Calibri" w:eastAsia="Calibri" w:hAnsi="Calibri" w:cs="Calibri"/>
          <w:b/>
          <w:bCs/>
          <w:lang w:val="en-GB"/>
        </w:rPr>
        <w:t xml:space="preserve">inadequate </w:t>
      </w:r>
      <w:r w:rsidR="13ABE27F" w:rsidRPr="24985755">
        <w:rPr>
          <w:rFonts w:ascii="Calibri" w:eastAsia="Calibri" w:hAnsi="Calibri" w:cs="Calibri"/>
          <w:b/>
          <w:bCs/>
          <w:lang w:val="en-GB"/>
        </w:rPr>
        <w:t xml:space="preserve">healthcare and difficult </w:t>
      </w:r>
      <w:r w:rsidRPr="24985755">
        <w:rPr>
          <w:rFonts w:ascii="Calibri" w:eastAsia="Calibri" w:hAnsi="Calibri" w:cs="Calibri"/>
          <w:b/>
          <w:bCs/>
          <w:lang w:val="en-GB"/>
        </w:rPr>
        <w:t xml:space="preserve">living conditions, characterised by violence, </w:t>
      </w:r>
      <w:proofErr w:type="gramStart"/>
      <w:r w:rsidRPr="24985755">
        <w:rPr>
          <w:rFonts w:ascii="Calibri" w:eastAsia="Calibri" w:hAnsi="Calibri" w:cs="Calibri"/>
          <w:b/>
          <w:bCs/>
          <w:lang w:val="en-GB"/>
        </w:rPr>
        <w:t>discrimination</w:t>
      </w:r>
      <w:proofErr w:type="gramEnd"/>
      <w:r w:rsidRPr="24985755">
        <w:rPr>
          <w:rFonts w:ascii="Calibri" w:eastAsia="Calibri" w:hAnsi="Calibri" w:cs="Calibri"/>
          <w:b/>
          <w:bCs/>
          <w:lang w:val="en-GB"/>
        </w:rPr>
        <w:t xml:space="preserve"> and insecurity. </w:t>
      </w:r>
    </w:p>
    <w:p w14:paraId="69207996" w14:textId="60375DCE" w:rsidR="003534D8" w:rsidRDefault="00D6156B" w:rsidP="24985755">
      <w:pPr>
        <w:jc w:val="both"/>
        <w:rPr>
          <w:rFonts w:ascii="Calibri" w:eastAsia="Calibri" w:hAnsi="Calibri" w:cs="Calibri"/>
          <w:lang w:val="en-GB"/>
        </w:rPr>
      </w:pPr>
      <w:r w:rsidRPr="24985755">
        <w:rPr>
          <w:rFonts w:ascii="Calibri" w:eastAsia="Calibri" w:hAnsi="Calibri" w:cs="Calibri"/>
          <w:lang w:val="en-GB"/>
        </w:rPr>
        <w:t>“</w:t>
      </w:r>
      <w:r w:rsidR="003534D8" w:rsidRPr="24985755">
        <w:rPr>
          <w:rFonts w:ascii="Calibri" w:eastAsia="Calibri" w:hAnsi="Calibri" w:cs="Calibri"/>
          <w:lang w:val="en-GB"/>
        </w:rPr>
        <w:t xml:space="preserve">Every day, hundreds of patients line up in a seemingly endless queue outside the </w:t>
      </w:r>
      <w:r w:rsidR="6C3222A6" w:rsidRPr="24985755">
        <w:rPr>
          <w:rFonts w:ascii="Calibri" w:eastAsia="Calibri" w:hAnsi="Calibri" w:cs="Calibri"/>
          <w:lang w:val="en-GB"/>
        </w:rPr>
        <w:t>MSF</w:t>
      </w:r>
      <w:r w:rsidR="003534D8" w:rsidRPr="24985755">
        <w:rPr>
          <w:rFonts w:ascii="Calibri" w:eastAsia="Calibri" w:hAnsi="Calibri" w:cs="Calibri"/>
          <w:lang w:val="en-GB"/>
        </w:rPr>
        <w:t xml:space="preserve"> specialised clinic in Cox's Bazar in the hope of being cured. They have witnessed the devastation caused by hepatitis C, having lost family members here or when they were living in Myanmar</w:t>
      </w:r>
      <w:r w:rsidR="5AD8A34C" w:rsidRPr="24985755">
        <w:rPr>
          <w:rFonts w:ascii="Calibri" w:eastAsia="Calibri" w:hAnsi="Calibri" w:cs="Calibri"/>
          <w:lang w:val="en-GB"/>
        </w:rPr>
        <w:t>,</w:t>
      </w:r>
      <w:r w:rsidRPr="24985755">
        <w:rPr>
          <w:rFonts w:ascii="Calibri" w:eastAsia="Calibri" w:hAnsi="Calibri" w:cs="Calibri"/>
          <w:lang w:val="en-GB"/>
        </w:rPr>
        <w:t>”</w:t>
      </w:r>
      <w:r w:rsidR="003534D8" w:rsidRPr="24985755">
        <w:rPr>
          <w:rFonts w:ascii="Calibri" w:eastAsia="Calibri" w:hAnsi="Calibri" w:cs="Calibri"/>
          <w:lang w:val="en-GB"/>
        </w:rPr>
        <w:t xml:space="preserve"> explains Dr Wasim</w:t>
      </w:r>
      <w:r w:rsidR="156D2304" w:rsidRPr="24985755">
        <w:rPr>
          <w:rFonts w:ascii="Calibri" w:eastAsia="Calibri" w:hAnsi="Calibri" w:cs="Calibri"/>
          <w:lang w:val="en-GB"/>
        </w:rPr>
        <w:t xml:space="preserve"> Firuz</w:t>
      </w:r>
      <w:r w:rsidR="003534D8" w:rsidRPr="24985755">
        <w:rPr>
          <w:rFonts w:ascii="Calibri" w:eastAsia="Calibri" w:hAnsi="Calibri" w:cs="Calibri"/>
          <w:lang w:val="en-GB"/>
        </w:rPr>
        <w:t xml:space="preserve">, deputy medical coordinator at MSF. </w:t>
      </w:r>
    </w:p>
    <w:p w14:paraId="3C422E88" w14:textId="6E1ED74E" w:rsidR="003534D8" w:rsidRDefault="003534D8" w:rsidP="24985755">
      <w:pPr>
        <w:jc w:val="both"/>
        <w:rPr>
          <w:rFonts w:ascii="Calibri" w:eastAsia="Calibri" w:hAnsi="Calibri" w:cs="Calibri"/>
          <w:lang w:val="en-GB"/>
        </w:rPr>
      </w:pPr>
      <w:r w:rsidRPr="24985755">
        <w:rPr>
          <w:rFonts w:ascii="Calibri" w:eastAsia="Calibri" w:hAnsi="Calibri" w:cs="Calibri"/>
          <w:lang w:val="en-GB"/>
        </w:rPr>
        <w:t xml:space="preserve">For the past four years, he and his team have been able to treat only a tiny proportion of the Rohingya refugees affected by this infectious disease, which is often diagnosed in several members of the same family. This is the case of </w:t>
      </w:r>
      <w:proofErr w:type="spellStart"/>
      <w:r w:rsidRPr="24985755">
        <w:rPr>
          <w:rFonts w:ascii="Calibri" w:eastAsia="Calibri" w:hAnsi="Calibri" w:cs="Calibri"/>
          <w:lang w:val="en-GB"/>
        </w:rPr>
        <w:t>Mujibullah</w:t>
      </w:r>
      <w:proofErr w:type="spellEnd"/>
      <w:r w:rsidRPr="24985755">
        <w:rPr>
          <w:rFonts w:ascii="Calibri" w:eastAsia="Calibri" w:hAnsi="Calibri" w:cs="Calibri"/>
          <w:lang w:val="en-GB"/>
        </w:rPr>
        <w:t>, whose wife and two sisters are infected with the hepatitis C virus (HCV). His mother, who has now died</w:t>
      </w:r>
      <w:r w:rsidR="0DFB6BF2" w:rsidRPr="24985755">
        <w:rPr>
          <w:rFonts w:ascii="Calibri" w:eastAsia="Calibri" w:hAnsi="Calibri" w:cs="Calibri"/>
          <w:lang w:val="en-GB"/>
        </w:rPr>
        <w:t xml:space="preserve"> from it</w:t>
      </w:r>
      <w:r w:rsidRPr="24985755">
        <w:rPr>
          <w:rFonts w:ascii="Calibri" w:eastAsia="Calibri" w:hAnsi="Calibri" w:cs="Calibri"/>
          <w:lang w:val="en-GB"/>
        </w:rPr>
        <w:t xml:space="preserve">, was worried that the virus would spread to the whole </w:t>
      </w:r>
      <w:proofErr w:type="gramStart"/>
      <w:r w:rsidRPr="24985755">
        <w:rPr>
          <w:rFonts w:ascii="Calibri" w:eastAsia="Calibri" w:hAnsi="Calibri" w:cs="Calibri"/>
          <w:lang w:val="en-GB"/>
        </w:rPr>
        <w:t>family</w:t>
      </w:r>
      <w:r w:rsidR="63BB60FE" w:rsidRPr="24985755">
        <w:rPr>
          <w:rFonts w:ascii="Calibri" w:eastAsia="Calibri" w:hAnsi="Calibri" w:cs="Calibri"/>
          <w:lang w:val="en-GB"/>
        </w:rPr>
        <w:t>;</w:t>
      </w:r>
      <w:proofErr w:type="gramEnd"/>
      <w:r w:rsidRPr="24985755">
        <w:rPr>
          <w:rFonts w:ascii="Calibri" w:eastAsia="Calibri" w:hAnsi="Calibri" w:cs="Calibri"/>
          <w:lang w:val="en-GB"/>
        </w:rPr>
        <w:t xml:space="preserve"> and about the cost of treatment.  </w:t>
      </w:r>
    </w:p>
    <w:p w14:paraId="58DC2D83" w14:textId="70B9B85C" w:rsidR="003534D8" w:rsidRDefault="003534D8" w:rsidP="24985755">
      <w:pPr>
        <w:jc w:val="both"/>
        <w:rPr>
          <w:rFonts w:ascii="Calibri" w:eastAsia="Calibri" w:hAnsi="Calibri" w:cs="Calibri"/>
          <w:lang w:val="en-GB"/>
        </w:rPr>
      </w:pPr>
      <w:r w:rsidRPr="24985755">
        <w:rPr>
          <w:rFonts w:ascii="Calibri" w:eastAsia="Calibri" w:hAnsi="Calibri" w:cs="Calibri"/>
          <w:lang w:val="en-GB"/>
        </w:rPr>
        <w:t>A recent survey</w:t>
      </w:r>
      <w:r w:rsidRPr="24985755">
        <w:rPr>
          <w:rStyle w:val="FootnoteReference"/>
          <w:rFonts w:ascii="Calibri" w:eastAsia="Calibri" w:hAnsi="Calibri" w:cs="Calibri"/>
          <w:lang w:val="en-GB"/>
        </w:rPr>
        <w:footnoteReference w:id="1"/>
      </w:r>
      <w:r w:rsidRPr="24985755">
        <w:rPr>
          <w:rFonts w:ascii="Calibri" w:eastAsia="Calibri" w:hAnsi="Calibri" w:cs="Calibri"/>
          <w:lang w:val="en-GB"/>
        </w:rPr>
        <w:t xml:space="preserve"> carried out by MSF and Epicentre in the Cox's Bazar camps reveals that at least one in three Rohingya adults has been exposed to the virus and almost one in five has chronic active hepatitis C</w:t>
      </w:r>
      <w:r w:rsidR="043900AF" w:rsidRPr="24985755">
        <w:rPr>
          <w:rFonts w:ascii="Calibri" w:eastAsia="Calibri" w:hAnsi="Calibri" w:cs="Calibri"/>
          <w:color w:val="000000" w:themeColor="text1"/>
          <w:lang w:val="en-GB"/>
        </w:rPr>
        <w:t xml:space="preserve"> – </w:t>
      </w:r>
      <w:r w:rsidR="71D5CA78" w:rsidRPr="24985755">
        <w:rPr>
          <w:rFonts w:ascii="Calibri" w:eastAsia="Calibri" w:hAnsi="Calibri" w:cs="Calibri"/>
          <w:color w:val="000000" w:themeColor="text1"/>
          <w:lang w:val="en-GB"/>
        </w:rPr>
        <w:t>amounting to an estimated 86,000 individuals.</w:t>
      </w:r>
      <w:r w:rsidRPr="24985755">
        <w:rPr>
          <w:rFonts w:ascii="Calibri" w:eastAsia="Calibri" w:hAnsi="Calibri" w:cs="Calibri"/>
          <w:lang w:val="en-GB"/>
        </w:rPr>
        <w:t xml:space="preserve"> Since October 2020, MSF has seen more than 8,000 patients</w:t>
      </w:r>
      <w:r w:rsidR="0E9E5BD1" w:rsidRPr="24985755">
        <w:rPr>
          <w:rFonts w:ascii="Calibri" w:eastAsia="Calibri" w:hAnsi="Calibri" w:cs="Calibri"/>
          <w:lang w:val="en-GB"/>
        </w:rPr>
        <w:t>;</w:t>
      </w:r>
      <w:r w:rsidRPr="24985755">
        <w:rPr>
          <w:rFonts w:ascii="Calibri" w:eastAsia="Calibri" w:hAnsi="Calibri" w:cs="Calibri"/>
          <w:lang w:val="en-GB"/>
        </w:rPr>
        <w:t xml:space="preserve"> </w:t>
      </w:r>
      <w:r w:rsidR="702A0242" w:rsidRPr="24985755">
        <w:rPr>
          <w:rFonts w:ascii="Calibri" w:eastAsia="Calibri" w:hAnsi="Calibri" w:cs="Calibri"/>
          <w:lang w:val="en-GB"/>
        </w:rPr>
        <w:t xml:space="preserve">that’s </w:t>
      </w:r>
      <w:r w:rsidRPr="24985755">
        <w:rPr>
          <w:rFonts w:ascii="Calibri" w:eastAsia="Calibri" w:hAnsi="Calibri" w:cs="Calibri"/>
          <w:lang w:val="en-GB"/>
        </w:rPr>
        <w:t xml:space="preserve">between 150 and 200 new patients every month, </w:t>
      </w:r>
      <w:r w:rsidR="3CE13DDC" w:rsidRPr="24985755">
        <w:rPr>
          <w:rFonts w:ascii="Calibri" w:eastAsia="Calibri" w:hAnsi="Calibri" w:cs="Calibri"/>
          <w:lang w:val="en-GB"/>
        </w:rPr>
        <w:t xml:space="preserve">but even this number of consultations </w:t>
      </w:r>
      <w:r w:rsidRPr="24985755">
        <w:rPr>
          <w:rFonts w:ascii="Calibri" w:eastAsia="Calibri" w:hAnsi="Calibri" w:cs="Calibri"/>
          <w:lang w:val="en-GB"/>
        </w:rPr>
        <w:t>is not</w:t>
      </w:r>
      <w:r w:rsidR="19FA7C9C" w:rsidRPr="24985755">
        <w:rPr>
          <w:rFonts w:ascii="Calibri" w:eastAsia="Calibri" w:hAnsi="Calibri" w:cs="Calibri"/>
          <w:lang w:val="en-GB"/>
        </w:rPr>
        <w:t xml:space="preserve"> sufficient</w:t>
      </w:r>
      <w:r w:rsidRPr="24985755">
        <w:rPr>
          <w:rFonts w:ascii="Calibri" w:eastAsia="Calibri" w:hAnsi="Calibri" w:cs="Calibri"/>
          <w:lang w:val="en-GB"/>
        </w:rPr>
        <w:t xml:space="preserve"> </w:t>
      </w:r>
      <w:r w:rsidR="560DBCE0" w:rsidRPr="24985755">
        <w:rPr>
          <w:rFonts w:ascii="Calibri" w:eastAsia="Calibri" w:hAnsi="Calibri" w:cs="Calibri"/>
          <w:lang w:val="en-GB"/>
        </w:rPr>
        <w:t xml:space="preserve">to </w:t>
      </w:r>
      <w:r w:rsidRPr="24985755">
        <w:rPr>
          <w:rFonts w:ascii="Calibri" w:eastAsia="Calibri" w:hAnsi="Calibri" w:cs="Calibri"/>
          <w:lang w:val="en-GB"/>
        </w:rPr>
        <w:t xml:space="preserve">meet </w:t>
      </w:r>
      <w:r w:rsidR="1C970C45" w:rsidRPr="24985755">
        <w:rPr>
          <w:rFonts w:ascii="Calibri" w:eastAsia="Calibri" w:hAnsi="Calibri" w:cs="Calibri"/>
          <w:lang w:val="en-GB"/>
        </w:rPr>
        <w:t xml:space="preserve">the </w:t>
      </w:r>
      <w:r w:rsidRPr="24985755">
        <w:rPr>
          <w:rFonts w:ascii="Calibri" w:eastAsia="Calibri" w:hAnsi="Calibri" w:cs="Calibri"/>
          <w:lang w:val="en-GB"/>
        </w:rPr>
        <w:t>needs.</w:t>
      </w:r>
    </w:p>
    <w:p w14:paraId="6CF7BD20" w14:textId="110DBDE9" w:rsidR="00B2404C" w:rsidRDefault="00D6156B" w:rsidP="24985755">
      <w:pPr>
        <w:jc w:val="both"/>
        <w:rPr>
          <w:rFonts w:ascii="Calibri" w:eastAsia="Calibri" w:hAnsi="Calibri" w:cs="Calibri"/>
          <w:lang w:val="en-GB"/>
        </w:rPr>
      </w:pPr>
      <w:r w:rsidRPr="24985755">
        <w:rPr>
          <w:rFonts w:ascii="Calibri" w:eastAsia="Calibri" w:hAnsi="Calibri" w:cs="Calibri"/>
          <w:lang w:val="en-GB"/>
        </w:rPr>
        <w:t>“</w:t>
      </w:r>
      <w:r w:rsidR="003534D8" w:rsidRPr="24985755">
        <w:rPr>
          <w:rFonts w:ascii="Calibri" w:eastAsia="Calibri" w:hAnsi="Calibri" w:cs="Calibri"/>
          <w:lang w:val="en-GB"/>
        </w:rPr>
        <w:t>In the five or six months before I started HCV treatment, I felt so bad that I couldn't even get to the market right next door to us</w:t>
      </w:r>
      <w:r w:rsidR="1CB7E297" w:rsidRPr="24985755">
        <w:rPr>
          <w:rFonts w:ascii="Calibri" w:eastAsia="Calibri" w:hAnsi="Calibri" w:cs="Calibri"/>
          <w:lang w:val="en-GB"/>
        </w:rPr>
        <w:t>,</w:t>
      </w:r>
      <w:r w:rsidRPr="24985755">
        <w:rPr>
          <w:rFonts w:ascii="Calibri" w:eastAsia="Calibri" w:hAnsi="Calibri" w:cs="Calibri"/>
          <w:lang w:val="en-GB"/>
        </w:rPr>
        <w:t>”</w:t>
      </w:r>
      <w:r w:rsidR="003534D8" w:rsidRPr="24985755">
        <w:rPr>
          <w:rFonts w:ascii="Calibri" w:eastAsia="Calibri" w:hAnsi="Calibri" w:cs="Calibri"/>
          <w:lang w:val="en-GB"/>
        </w:rPr>
        <w:t xml:space="preserve"> says Shamsul, who has been living in the camp since 2017. </w:t>
      </w:r>
      <w:r w:rsidRPr="24985755">
        <w:rPr>
          <w:rFonts w:ascii="Calibri" w:eastAsia="Calibri" w:hAnsi="Calibri" w:cs="Calibri"/>
          <w:lang w:val="en-GB"/>
        </w:rPr>
        <w:t>“</w:t>
      </w:r>
      <w:r w:rsidR="003534D8" w:rsidRPr="24985755">
        <w:rPr>
          <w:rFonts w:ascii="Calibri" w:eastAsia="Calibri" w:hAnsi="Calibri" w:cs="Calibri"/>
          <w:lang w:val="en-GB"/>
        </w:rPr>
        <w:t>Every time I thought about the journey, I felt like I was going to collapse on the road, I was weak, tired and nauseous</w:t>
      </w:r>
      <w:r w:rsidR="613F2C0A" w:rsidRPr="24985755">
        <w:rPr>
          <w:rFonts w:ascii="Calibri" w:eastAsia="Calibri" w:hAnsi="Calibri" w:cs="Calibri"/>
          <w:lang w:val="en-GB"/>
        </w:rPr>
        <w:t>,</w:t>
      </w:r>
      <w:r w:rsidR="5E5B7403" w:rsidRPr="24985755">
        <w:rPr>
          <w:rFonts w:ascii="Calibri" w:eastAsia="Calibri" w:hAnsi="Calibri" w:cs="Calibri"/>
          <w:lang w:val="en-GB"/>
        </w:rPr>
        <w:t>”</w:t>
      </w:r>
      <w:r w:rsidR="003534D8" w:rsidRPr="24985755">
        <w:rPr>
          <w:rFonts w:ascii="Calibri" w:eastAsia="Calibri" w:hAnsi="Calibri" w:cs="Calibri"/>
          <w:lang w:val="en-GB"/>
        </w:rPr>
        <w:t xml:space="preserve"> continues the father of five. </w:t>
      </w:r>
      <w:r w:rsidR="50564F0B" w:rsidRPr="24985755">
        <w:rPr>
          <w:rFonts w:ascii="Calibri" w:eastAsia="Calibri" w:hAnsi="Calibri" w:cs="Calibri"/>
          <w:lang w:val="en-GB"/>
        </w:rPr>
        <w:t>“</w:t>
      </w:r>
      <w:r w:rsidR="003534D8" w:rsidRPr="24985755">
        <w:rPr>
          <w:rFonts w:ascii="Calibri" w:eastAsia="Calibri" w:hAnsi="Calibri" w:cs="Calibri"/>
          <w:lang w:val="en-GB"/>
        </w:rPr>
        <w:t>I took the treatment for three months and felt better. The tiredness, loss of appetite and pain gradually disappeared.</w:t>
      </w:r>
      <w:r w:rsidRPr="24985755">
        <w:rPr>
          <w:rFonts w:ascii="Calibri" w:eastAsia="Calibri" w:hAnsi="Calibri" w:cs="Calibri"/>
          <w:lang w:val="en-GB"/>
        </w:rPr>
        <w:t>”</w:t>
      </w:r>
    </w:p>
    <w:p w14:paraId="4C3E9D02" w14:textId="74F8E9D7" w:rsidR="003534D8" w:rsidRPr="003534D8" w:rsidRDefault="003534D8" w:rsidP="24985755">
      <w:pPr>
        <w:jc w:val="both"/>
        <w:rPr>
          <w:rFonts w:ascii="Calibri" w:eastAsia="Calibri" w:hAnsi="Calibri" w:cs="Calibri"/>
          <w:lang w:val="en-GB"/>
        </w:rPr>
      </w:pPr>
    </w:p>
    <w:p w14:paraId="01724D91" w14:textId="0BF1C3C1" w:rsidR="003534D8" w:rsidRPr="003534D8" w:rsidRDefault="5C317352" w:rsidP="24985755">
      <w:pPr>
        <w:jc w:val="both"/>
        <w:rPr>
          <w:rFonts w:ascii="Calibri" w:eastAsia="Calibri" w:hAnsi="Calibri" w:cs="Calibri"/>
          <w:b/>
          <w:bCs/>
          <w:lang w:val="en-GB"/>
        </w:rPr>
      </w:pPr>
      <w:r w:rsidRPr="24985755">
        <w:rPr>
          <w:rFonts w:ascii="Calibri" w:eastAsia="Calibri" w:hAnsi="Calibri" w:cs="Calibri"/>
          <w:b/>
          <w:bCs/>
          <w:lang w:val="en-GB"/>
        </w:rPr>
        <w:t>Effective treatment, limited access</w:t>
      </w:r>
    </w:p>
    <w:p w14:paraId="4587F742" w14:textId="2773CBA9" w:rsidR="003534D8" w:rsidRPr="003534D8" w:rsidRDefault="003534D8" w:rsidP="24985755">
      <w:pPr>
        <w:jc w:val="both"/>
        <w:rPr>
          <w:rFonts w:ascii="Calibri" w:eastAsia="Calibri" w:hAnsi="Calibri" w:cs="Calibri"/>
          <w:lang w:val="en-GB"/>
        </w:rPr>
      </w:pPr>
      <w:r w:rsidRPr="24985755">
        <w:rPr>
          <w:rFonts w:ascii="Calibri" w:eastAsia="Calibri" w:hAnsi="Calibri" w:cs="Calibri"/>
          <w:lang w:val="en-GB"/>
        </w:rPr>
        <w:t xml:space="preserve">Access to diagnosis and treatment remains inadequate in many low- and middle-income countries, as is the case in Bangladesh. In 2022, the </w:t>
      </w:r>
      <w:r w:rsidR="64A7F25C" w:rsidRPr="24985755">
        <w:rPr>
          <w:rFonts w:ascii="Calibri" w:eastAsia="Calibri" w:hAnsi="Calibri" w:cs="Calibri"/>
          <w:lang w:val="en-GB"/>
        </w:rPr>
        <w:t>World Health Organization (</w:t>
      </w:r>
      <w:r w:rsidRPr="24985755">
        <w:rPr>
          <w:rFonts w:ascii="Calibri" w:eastAsia="Calibri" w:hAnsi="Calibri" w:cs="Calibri"/>
          <w:lang w:val="en-GB"/>
        </w:rPr>
        <w:t>WHO</w:t>
      </w:r>
      <w:r w:rsidR="79EA1671" w:rsidRPr="24985755">
        <w:rPr>
          <w:rFonts w:ascii="Calibri" w:eastAsia="Calibri" w:hAnsi="Calibri" w:cs="Calibri"/>
          <w:lang w:val="en-GB"/>
        </w:rPr>
        <w:t>)</w:t>
      </w:r>
      <w:r w:rsidRPr="24985755">
        <w:rPr>
          <w:rFonts w:ascii="Calibri" w:eastAsia="Calibri" w:hAnsi="Calibri" w:cs="Calibri"/>
          <w:lang w:val="en-GB"/>
        </w:rPr>
        <w:t xml:space="preserve"> estimated that hepatitis C had led to the deaths of 242,000 people</w:t>
      </w:r>
      <w:r w:rsidR="3AAF3A61" w:rsidRPr="24985755">
        <w:rPr>
          <w:rFonts w:ascii="Calibri" w:eastAsia="Calibri" w:hAnsi="Calibri" w:cs="Calibri"/>
          <w:lang w:val="en-GB"/>
        </w:rPr>
        <w:t xml:space="preserve"> worldwide</w:t>
      </w:r>
      <w:r w:rsidRPr="24985755">
        <w:rPr>
          <w:rFonts w:ascii="Calibri" w:eastAsia="Calibri" w:hAnsi="Calibri" w:cs="Calibri"/>
          <w:lang w:val="en-GB"/>
        </w:rPr>
        <w:t xml:space="preserve">, mainly from complications such as cirrhosis and liver cancer. Since 2014, direct-acting antivirals have made it possible to treat hepatitis C effectively. MSF teams used these treatments to treat around 19,000 people in Cambodia between 2016 and 2021. After the emergence of the camps in Cox's Bazar, MSF decided to launch a simplified model for the treatment of hepatitis C in the Rohingya community in 2020, based on the one in Cambodia.  </w:t>
      </w:r>
    </w:p>
    <w:p w14:paraId="5D65FCD3" w14:textId="50D36EE3" w:rsidR="003534D8" w:rsidRDefault="00D6156B" w:rsidP="24985755">
      <w:pPr>
        <w:jc w:val="both"/>
        <w:rPr>
          <w:rFonts w:ascii="Calibri" w:eastAsia="Calibri" w:hAnsi="Calibri" w:cs="Calibri"/>
          <w:lang w:val="en-GB"/>
        </w:rPr>
      </w:pPr>
      <w:r w:rsidRPr="24985755">
        <w:rPr>
          <w:rFonts w:ascii="Calibri" w:eastAsia="Calibri" w:hAnsi="Calibri" w:cs="Calibri"/>
          <w:lang w:val="en-GB"/>
        </w:rPr>
        <w:t>“</w:t>
      </w:r>
      <w:r w:rsidR="003534D8" w:rsidRPr="24985755">
        <w:rPr>
          <w:rFonts w:ascii="Calibri" w:eastAsia="Calibri" w:hAnsi="Calibri" w:cs="Calibri"/>
          <w:lang w:val="en-GB"/>
        </w:rPr>
        <w:t xml:space="preserve">This model is based on the use of rapid diagnostic tests and a reduced number of follow-up visits and </w:t>
      </w:r>
      <w:r w:rsidR="49EA1B86" w:rsidRPr="24985755">
        <w:rPr>
          <w:rFonts w:ascii="Calibri" w:eastAsia="Calibri" w:hAnsi="Calibri" w:cs="Calibri"/>
          <w:lang w:val="en-GB"/>
        </w:rPr>
        <w:t>tests</w:t>
      </w:r>
      <w:r w:rsidR="55E92C30" w:rsidRPr="24985755">
        <w:rPr>
          <w:rFonts w:ascii="Calibri" w:eastAsia="Calibri" w:hAnsi="Calibri" w:cs="Calibri"/>
          <w:lang w:val="en-GB"/>
        </w:rPr>
        <w:t>,</w:t>
      </w:r>
      <w:r w:rsidRPr="24985755">
        <w:rPr>
          <w:rFonts w:ascii="Calibri" w:eastAsia="Calibri" w:hAnsi="Calibri" w:cs="Calibri"/>
          <w:lang w:val="en-GB"/>
        </w:rPr>
        <w:t>”</w:t>
      </w:r>
      <w:r w:rsidR="003534D8" w:rsidRPr="24985755">
        <w:rPr>
          <w:rFonts w:ascii="Calibri" w:eastAsia="Calibri" w:hAnsi="Calibri" w:cs="Calibri"/>
          <w:lang w:val="en-GB"/>
        </w:rPr>
        <w:t xml:space="preserve"> explains Dr</w:t>
      </w:r>
      <w:r w:rsidR="000646D1" w:rsidRPr="24985755">
        <w:rPr>
          <w:rFonts w:ascii="Calibri" w:eastAsia="Calibri" w:hAnsi="Calibri" w:cs="Calibri"/>
          <w:lang w:val="en-GB"/>
        </w:rPr>
        <w:t xml:space="preserve"> Farah Hossain</w:t>
      </w:r>
      <w:r w:rsidR="003534D8" w:rsidRPr="24985755">
        <w:rPr>
          <w:rFonts w:ascii="Calibri" w:eastAsia="Calibri" w:hAnsi="Calibri" w:cs="Calibri"/>
          <w:lang w:val="en-GB"/>
        </w:rPr>
        <w:t xml:space="preserve">, MSF medical </w:t>
      </w:r>
      <w:r w:rsidR="000646D1" w:rsidRPr="24985755">
        <w:rPr>
          <w:rFonts w:ascii="Calibri" w:eastAsia="Calibri" w:hAnsi="Calibri" w:cs="Calibri"/>
          <w:lang w:val="en-GB"/>
        </w:rPr>
        <w:t>programs deputy manager</w:t>
      </w:r>
      <w:r w:rsidR="003534D8" w:rsidRPr="24985755">
        <w:rPr>
          <w:rFonts w:ascii="Calibri" w:eastAsia="Calibri" w:hAnsi="Calibri" w:cs="Calibri"/>
          <w:lang w:val="en-GB"/>
        </w:rPr>
        <w:t xml:space="preserve">. </w:t>
      </w:r>
      <w:r w:rsidRPr="24985755">
        <w:rPr>
          <w:rFonts w:ascii="Calibri" w:eastAsia="Calibri" w:hAnsi="Calibri" w:cs="Calibri"/>
          <w:lang w:val="en-GB"/>
        </w:rPr>
        <w:t>“</w:t>
      </w:r>
      <w:r w:rsidR="003534D8" w:rsidRPr="24985755">
        <w:rPr>
          <w:rFonts w:ascii="Calibri" w:eastAsia="Calibri" w:hAnsi="Calibri" w:cs="Calibri"/>
          <w:lang w:val="en-GB"/>
        </w:rPr>
        <w:t xml:space="preserve">This means that treatment </w:t>
      </w:r>
      <w:r w:rsidR="6A45CB32" w:rsidRPr="24985755">
        <w:rPr>
          <w:rFonts w:ascii="Calibri" w:eastAsia="Calibri" w:hAnsi="Calibri" w:cs="Calibri"/>
          <w:lang w:val="en-GB"/>
        </w:rPr>
        <w:t xml:space="preserve">initiation </w:t>
      </w:r>
      <w:r w:rsidR="003534D8" w:rsidRPr="24985755">
        <w:rPr>
          <w:rFonts w:ascii="Calibri" w:eastAsia="Calibri" w:hAnsi="Calibri" w:cs="Calibri"/>
          <w:lang w:val="en-GB"/>
        </w:rPr>
        <w:t>is faster and extremely effective.</w:t>
      </w:r>
      <w:r w:rsidRPr="24985755">
        <w:rPr>
          <w:rFonts w:ascii="Calibri" w:eastAsia="Calibri" w:hAnsi="Calibri" w:cs="Calibri"/>
          <w:lang w:val="en-GB"/>
        </w:rPr>
        <w:t>”</w:t>
      </w:r>
    </w:p>
    <w:p w14:paraId="43776001" w14:textId="44CBB7AD" w:rsidR="003534D8" w:rsidRPr="003534D8" w:rsidRDefault="00D6156B" w:rsidP="24985755">
      <w:pPr>
        <w:jc w:val="both"/>
        <w:rPr>
          <w:rFonts w:ascii="Calibri" w:eastAsia="Calibri" w:hAnsi="Calibri" w:cs="Calibri"/>
          <w:lang w:val="en-GB"/>
        </w:rPr>
      </w:pPr>
      <w:r w:rsidRPr="24985755">
        <w:rPr>
          <w:rFonts w:ascii="Calibri" w:eastAsia="Calibri" w:hAnsi="Calibri" w:cs="Calibri"/>
          <w:lang w:val="en-GB"/>
        </w:rPr>
        <w:lastRenderedPageBreak/>
        <w:t>“</w:t>
      </w:r>
      <w:r w:rsidR="003534D8" w:rsidRPr="24985755">
        <w:rPr>
          <w:rFonts w:ascii="Calibri" w:eastAsia="Calibri" w:hAnsi="Calibri" w:cs="Calibri"/>
          <w:lang w:val="en-GB"/>
        </w:rPr>
        <w:t>From the outset, it was clear that demand for hepatitis C treatment was high in the camps, with very long queues,</w:t>
      </w:r>
      <w:r w:rsidRPr="24985755">
        <w:rPr>
          <w:rFonts w:ascii="Calibri" w:eastAsia="Calibri" w:hAnsi="Calibri" w:cs="Calibri"/>
          <w:lang w:val="en-GB"/>
        </w:rPr>
        <w:t>”</w:t>
      </w:r>
      <w:r w:rsidR="003534D8" w:rsidRPr="24985755">
        <w:rPr>
          <w:rFonts w:ascii="Calibri" w:eastAsia="Calibri" w:hAnsi="Calibri" w:cs="Calibri"/>
          <w:lang w:val="en-GB"/>
        </w:rPr>
        <w:t xml:space="preserve"> s</w:t>
      </w:r>
      <w:r w:rsidR="0EABAD20" w:rsidRPr="24985755">
        <w:rPr>
          <w:rFonts w:ascii="Calibri" w:eastAsia="Calibri" w:hAnsi="Calibri" w:cs="Calibri"/>
          <w:lang w:val="en-GB"/>
        </w:rPr>
        <w:t>ays</w:t>
      </w:r>
      <w:r w:rsidR="772BA6E9" w:rsidRPr="24985755">
        <w:rPr>
          <w:rFonts w:ascii="Calibri" w:eastAsia="Calibri" w:hAnsi="Calibri" w:cs="Calibri"/>
          <w:lang w:val="en-GB"/>
        </w:rPr>
        <w:t xml:space="preserve"> Dr</w:t>
      </w:r>
      <w:r w:rsidR="003534D8" w:rsidRPr="24985755">
        <w:rPr>
          <w:rFonts w:ascii="Calibri" w:eastAsia="Calibri" w:hAnsi="Calibri" w:cs="Calibri"/>
          <w:lang w:val="en-GB"/>
        </w:rPr>
        <w:t xml:space="preserve"> </w:t>
      </w:r>
      <w:r w:rsidR="000646D1" w:rsidRPr="24985755">
        <w:rPr>
          <w:rFonts w:ascii="Calibri" w:eastAsia="Calibri" w:hAnsi="Calibri" w:cs="Calibri"/>
          <w:lang w:val="en-GB"/>
        </w:rPr>
        <w:t>Farah Hossain</w:t>
      </w:r>
      <w:r w:rsidR="003534D8" w:rsidRPr="24985755">
        <w:rPr>
          <w:rFonts w:ascii="Calibri" w:eastAsia="Calibri" w:hAnsi="Calibri" w:cs="Calibri"/>
          <w:lang w:val="en-GB"/>
        </w:rPr>
        <w:t xml:space="preserve">. </w:t>
      </w:r>
      <w:r w:rsidRPr="24985755">
        <w:rPr>
          <w:rFonts w:ascii="Calibri" w:eastAsia="Calibri" w:hAnsi="Calibri" w:cs="Calibri"/>
          <w:lang w:val="en-GB"/>
        </w:rPr>
        <w:t>“</w:t>
      </w:r>
      <w:r w:rsidR="003534D8" w:rsidRPr="24985755">
        <w:rPr>
          <w:rFonts w:ascii="Calibri" w:eastAsia="Calibri" w:hAnsi="Calibri" w:cs="Calibri"/>
          <w:lang w:val="en-GB"/>
        </w:rPr>
        <w:t>There was an urgent need to</w:t>
      </w:r>
      <w:r w:rsidR="6331514F" w:rsidRPr="24985755">
        <w:rPr>
          <w:rFonts w:ascii="Calibri" w:eastAsia="Calibri" w:hAnsi="Calibri" w:cs="Calibri"/>
          <w:lang w:val="en-GB"/>
        </w:rPr>
        <w:t xml:space="preserve"> understand the burden of the di</w:t>
      </w:r>
      <w:r w:rsidR="591F9D3B" w:rsidRPr="24985755">
        <w:rPr>
          <w:rFonts w:ascii="Calibri" w:eastAsia="Calibri" w:hAnsi="Calibri" w:cs="Calibri"/>
          <w:lang w:val="en-GB"/>
        </w:rPr>
        <w:t>sease by estimating</w:t>
      </w:r>
      <w:r w:rsidR="003534D8" w:rsidRPr="24985755">
        <w:rPr>
          <w:rFonts w:ascii="Calibri" w:eastAsia="Calibri" w:hAnsi="Calibri" w:cs="Calibri"/>
          <w:lang w:val="en-GB"/>
        </w:rPr>
        <w:t xml:space="preserve"> the number of people requiring diagnosis and treatment.</w:t>
      </w:r>
      <w:r w:rsidRPr="24985755">
        <w:rPr>
          <w:rFonts w:ascii="Calibri" w:eastAsia="Calibri" w:hAnsi="Calibri" w:cs="Calibri"/>
          <w:lang w:val="en-GB"/>
        </w:rPr>
        <w:t>”</w:t>
      </w:r>
    </w:p>
    <w:p w14:paraId="24434C23" w14:textId="6D39CDBC" w:rsidR="003534D8" w:rsidRPr="003534D8" w:rsidRDefault="003534D8" w:rsidP="24985755">
      <w:pPr>
        <w:jc w:val="both"/>
        <w:rPr>
          <w:rFonts w:ascii="Calibri" w:eastAsia="Calibri" w:hAnsi="Calibri" w:cs="Calibri"/>
          <w:lang w:val="en-GB"/>
        </w:rPr>
      </w:pPr>
      <w:r w:rsidRPr="24985755">
        <w:rPr>
          <w:rFonts w:ascii="Calibri" w:eastAsia="Calibri" w:hAnsi="Calibri" w:cs="Calibri"/>
          <w:lang w:val="en-GB"/>
        </w:rPr>
        <w:t xml:space="preserve">Although Bangladesh has a plan to combat viral hepatitis, the cost of diagnosis and treatment remains high. </w:t>
      </w:r>
      <w:r w:rsidR="613E6D90" w:rsidRPr="24985755">
        <w:rPr>
          <w:rFonts w:ascii="Calibri" w:eastAsia="Calibri" w:hAnsi="Calibri" w:cs="Calibri"/>
          <w:lang w:val="en-GB"/>
        </w:rPr>
        <w:t xml:space="preserve">Each diagnostic test, for example, costs 20 US dollars and each person tested must be tested twice, with a total cost of 40 US dollars per person, which further increases the medical costs borne by patients. </w:t>
      </w:r>
    </w:p>
    <w:p w14:paraId="15B31039" w14:textId="1736F061" w:rsidR="003534D8" w:rsidRPr="003534D8" w:rsidRDefault="003534D8" w:rsidP="24985755">
      <w:pPr>
        <w:jc w:val="both"/>
        <w:rPr>
          <w:rFonts w:ascii="Calibri" w:eastAsia="Calibri" w:hAnsi="Calibri" w:cs="Calibri"/>
          <w:lang w:val="en-GB"/>
        </w:rPr>
      </w:pPr>
      <w:r w:rsidRPr="24985755">
        <w:rPr>
          <w:rFonts w:ascii="Calibri" w:eastAsia="Calibri" w:hAnsi="Calibri" w:cs="Calibri"/>
          <w:lang w:val="en-GB"/>
        </w:rPr>
        <w:t>In the Cox's Bazar camps, MSF clinics are the only places offering free treatment</w:t>
      </w:r>
      <w:r w:rsidR="7B6BF1C7" w:rsidRPr="24985755">
        <w:rPr>
          <w:rFonts w:ascii="Calibri" w:eastAsia="Calibri" w:hAnsi="Calibri" w:cs="Calibri"/>
          <w:lang w:val="en-GB"/>
        </w:rPr>
        <w:t>, s</w:t>
      </w:r>
      <w:r w:rsidRPr="24985755">
        <w:rPr>
          <w:rFonts w:ascii="Calibri" w:eastAsia="Calibri" w:hAnsi="Calibri" w:cs="Calibri"/>
          <w:lang w:val="en-GB"/>
        </w:rPr>
        <w:t>o this is where hundreds of Rohingya go</w:t>
      </w:r>
      <w:r w:rsidR="00D6156B" w:rsidRPr="24985755">
        <w:rPr>
          <w:rFonts w:ascii="Calibri" w:eastAsia="Calibri" w:hAnsi="Calibri" w:cs="Calibri"/>
          <w:lang w:val="en-GB"/>
        </w:rPr>
        <w:t xml:space="preserve">. They </w:t>
      </w:r>
      <w:r w:rsidRPr="24985755">
        <w:rPr>
          <w:rFonts w:ascii="Calibri" w:eastAsia="Calibri" w:hAnsi="Calibri" w:cs="Calibri"/>
          <w:lang w:val="en-GB"/>
        </w:rPr>
        <w:t>have been living in precarious conditions since 2017</w:t>
      </w:r>
      <w:r w:rsidR="1A7075A4" w:rsidRPr="24985755">
        <w:rPr>
          <w:rFonts w:ascii="Calibri" w:eastAsia="Calibri" w:hAnsi="Calibri" w:cs="Calibri"/>
          <w:lang w:val="en-GB"/>
        </w:rPr>
        <w:t>;</w:t>
      </w:r>
      <w:r w:rsidRPr="24985755">
        <w:rPr>
          <w:rFonts w:ascii="Calibri" w:eastAsia="Calibri" w:hAnsi="Calibri" w:cs="Calibri"/>
          <w:lang w:val="en-GB"/>
        </w:rPr>
        <w:t xml:space="preserve"> </w:t>
      </w:r>
      <w:r w:rsidR="1709F0F0" w:rsidRPr="24985755">
        <w:rPr>
          <w:rFonts w:ascii="Calibri" w:eastAsia="Calibri" w:hAnsi="Calibri" w:cs="Calibri"/>
          <w:lang w:val="en-GB"/>
        </w:rPr>
        <w:t>and remain living in</w:t>
      </w:r>
      <w:r w:rsidRPr="24985755">
        <w:rPr>
          <w:rFonts w:ascii="Calibri" w:eastAsia="Calibri" w:hAnsi="Calibri" w:cs="Calibri"/>
          <w:lang w:val="en-GB"/>
        </w:rPr>
        <w:t xml:space="preserve"> camps they cannot leave and where they are </w:t>
      </w:r>
      <w:r w:rsidR="1751277C" w:rsidRPr="24985755">
        <w:rPr>
          <w:rFonts w:ascii="Calibri" w:eastAsia="Calibri" w:hAnsi="Calibri" w:cs="Calibri"/>
          <w:lang w:val="en-GB"/>
        </w:rPr>
        <w:t xml:space="preserve">reliant on humanitarian aid as they are </w:t>
      </w:r>
      <w:r w:rsidRPr="24985755">
        <w:rPr>
          <w:rFonts w:ascii="Calibri" w:eastAsia="Calibri" w:hAnsi="Calibri" w:cs="Calibri"/>
          <w:lang w:val="en-GB"/>
        </w:rPr>
        <w:t xml:space="preserve">not allowed to work.  </w:t>
      </w:r>
    </w:p>
    <w:p w14:paraId="779D406B" w14:textId="13E71F79" w:rsidR="003534D8" w:rsidRDefault="00D6156B" w:rsidP="24985755">
      <w:pPr>
        <w:jc w:val="both"/>
        <w:rPr>
          <w:rFonts w:ascii="Calibri" w:eastAsia="Calibri" w:hAnsi="Calibri" w:cs="Calibri"/>
          <w:lang w:val="en-GB"/>
        </w:rPr>
      </w:pPr>
      <w:r w:rsidRPr="24985755">
        <w:rPr>
          <w:rFonts w:ascii="Calibri" w:eastAsia="Calibri" w:hAnsi="Calibri" w:cs="Calibri"/>
          <w:lang w:val="en-GB"/>
        </w:rPr>
        <w:t>“</w:t>
      </w:r>
      <w:r w:rsidR="003534D8" w:rsidRPr="24985755">
        <w:rPr>
          <w:rFonts w:ascii="Calibri" w:eastAsia="Calibri" w:hAnsi="Calibri" w:cs="Calibri"/>
          <w:lang w:val="en-GB"/>
        </w:rPr>
        <w:t xml:space="preserve">HCV treatment </w:t>
      </w:r>
      <w:r w:rsidR="737A669F" w:rsidRPr="24985755">
        <w:rPr>
          <w:rFonts w:ascii="Calibri" w:eastAsia="Calibri" w:hAnsi="Calibri" w:cs="Calibri"/>
          <w:lang w:val="en-GB"/>
        </w:rPr>
        <w:t xml:space="preserve">has </w:t>
      </w:r>
      <w:r w:rsidR="003534D8" w:rsidRPr="24985755">
        <w:rPr>
          <w:rFonts w:ascii="Calibri" w:eastAsia="Calibri" w:hAnsi="Calibri" w:cs="Calibri"/>
          <w:lang w:val="en-GB"/>
        </w:rPr>
        <w:t>only</w:t>
      </w:r>
      <w:r w:rsidR="09D4F4D9" w:rsidRPr="24985755">
        <w:rPr>
          <w:rFonts w:ascii="Calibri" w:eastAsia="Calibri" w:hAnsi="Calibri" w:cs="Calibri"/>
          <w:lang w:val="en-GB"/>
        </w:rPr>
        <w:t xml:space="preserve"> been</w:t>
      </w:r>
      <w:r w:rsidR="003534D8" w:rsidRPr="24985755">
        <w:rPr>
          <w:rFonts w:ascii="Calibri" w:eastAsia="Calibri" w:hAnsi="Calibri" w:cs="Calibri"/>
          <w:lang w:val="en-GB"/>
        </w:rPr>
        <w:t xml:space="preserve"> available in the MSF hospital, which makes it difficult for people to access the medicines they need to </w:t>
      </w:r>
      <w:r w:rsidR="0FB21943" w:rsidRPr="24985755">
        <w:rPr>
          <w:rFonts w:ascii="Calibri" w:eastAsia="Calibri" w:hAnsi="Calibri" w:cs="Calibri"/>
          <w:lang w:val="en-GB"/>
        </w:rPr>
        <w:t xml:space="preserve">be </w:t>
      </w:r>
      <w:r w:rsidRPr="24985755">
        <w:rPr>
          <w:rFonts w:ascii="Calibri" w:eastAsia="Calibri" w:hAnsi="Calibri" w:cs="Calibri"/>
          <w:lang w:val="en-GB"/>
        </w:rPr>
        <w:t>cured</w:t>
      </w:r>
      <w:r w:rsidR="003534D8" w:rsidRPr="24985755">
        <w:rPr>
          <w:rFonts w:ascii="Calibri" w:eastAsia="Calibri" w:hAnsi="Calibri" w:cs="Calibri"/>
          <w:lang w:val="en-GB"/>
        </w:rPr>
        <w:t xml:space="preserve"> and have a chance of </w:t>
      </w:r>
      <w:r w:rsidR="449F4895" w:rsidRPr="24985755">
        <w:rPr>
          <w:rFonts w:ascii="Calibri" w:eastAsia="Calibri" w:hAnsi="Calibri" w:cs="Calibri"/>
          <w:lang w:val="en-GB"/>
        </w:rPr>
        <w:t>survival</w:t>
      </w:r>
      <w:r w:rsidR="52CCD938" w:rsidRPr="24985755">
        <w:rPr>
          <w:rFonts w:ascii="Calibri" w:eastAsia="Calibri" w:hAnsi="Calibri" w:cs="Calibri"/>
          <w:lang w:val="en-GB"/>
        </w:rPr>
        <w:t xml:space="preserve"> before it gets worse</w:t>
      </w:r>
      <w:r w:rsidR="58A6922B" w:rsidRPr="24985755">
        <w:rPr>
          <w:rFonts w:ascii="Calibri" w:eastAsia="Calibri" w:hAnsi="Calibri" w:cs="Calibri"/>
          <w:lang w:val="en-GB"/>
        </w:rPr>
        <w:t>,</w:t>
      </w:r>
      <w:r w:rsidRPr="24985755">
        <w:rPr>
          <w:rFonts w:ascii="Calibri" w:eastAsia="Calibri" w:hAnsi="Calibri" w:cs="Calibri"/>
          <w:lang w:val="en-GB"/>
        </w:rPr>
        <w:t xml:space="preserve">” </w:t>
      </w:r>
      <w:r w:rsidR="003534D8" w:rsidRPr="24985755">
        <w:rPr>
          <w:rFonts w:ascii="Calibri" w:eastAsia="Calibri" w:hAnsi="Calibri" w:cs="Calibri"/>
          <w:lang w:val="en-GB"/>
        </w:rPr>
        <w:t>s</w:t>
      </w:r>
      <w:r w:rsidR="3F8B09E2" w:rsidRPr="24985755">
        <w:rPr>
          <w:rFonts w:ascii="Calibri" w:eastAsia="Calibri" w:hAnsi="Calibri" w:cs="Calibri"/>
          <w:lang w:val="en-GB"/>
        </w:rPr>
        <w:t>ays</w:t>
      </w:r>
      <w:r w:rsidR="28B23A0C" w:rsidRPr="24985755">
        <w:rPr>
          <w:rFonts w:ascii="Calibri" w:eastAsia="Calibri" w:hAnsi="Calibri" w:cs="Calibri"/>
          <w:lang w:val="en-GB"/>
        </w:rPr>
        <w:t xml:space="preserve"> </w:t>
      </w:r>
      <w:r w:rsidR="003534D8" w:rsidRPr="24985755">
        <w:rPr>
          <w:rFonts w:ascii="Calibri" w:eastAsia="Calibri" w:hAnsi="Calibri" w:cs="Calibri"/>
          <w:lang w:val="en-GB"/>
        </w:rPr>
        <w:t>Shamsul.</w:t>
      </w:r>
    </w:p>
    <w:p w14:paraId="2B6DB6AB" w14:textId="6F637C28" w:rsidR="00D6156B" w:rsidRDefault="00D6156B" w:rsidP="24985755">
      <w:pPr>
        <w:jc w:val="both"/>
        <w:rPr>
          <w:rFonts w:ascii="Calibri" w:eastAsia="Calibri" w:hAnsi="Calibri" w:cs="Calibri"/>
          <w:lang w:val="en-GB"/>
        </w:rPr>
      </w:pPr>
      <w:r w:rsidRPr="24985755">
        <w:rPr>
          <w:rFonts w:ascii="Calibri" w:eastAsia="Calibri" w:hAnsi="Calibri" w:cs="Calibri"/>
          <w:lang w:val="en-GB"/>
        </w:rPr>
        <w:t>“</w:t>
      </w:r>
      <w:r w:rsidR="42337851" w:rsidRPr="24985755">
        <w:rPr>
          <w:rFonts w:ascii="Calibri" w:eastAsia="Calibri" w:hAnsi="Calibri" w:cs="Calibri"/>
          <w:lang w:val="en-GB"/>
        </w:rPr>
        <w:t>Unfortunately</w:t>
      </w:r>
      <w:r w:rsidR="7F284ABA" w:rsidRPr="24985755">
        <w:rPr>
          <w:rFonts w:ascii="Calibri" w:eastAsia="Calibri" w:hAnsi="Calibri" w:cs="Calibri"/>
          <w:lang w:val="en-GB"/>
        </w:rPr>
        <w:t>,</w:t>
      </w:r>
      <w:r w:rsidR="42337851" w:rsidRPr="24985755">
        <w:rPr>
          <w:rFonts w:ascii="Calibri" w:eastAsia="Calibri" w:hAnsi="Calibri" w:cs="Calibri"/>
          <w:lang w:val="en-GB"/>
        </w:rPr>
        <w:t xml:space="preserve"> we cannot treat everyone because of limited resources. </w:t>
      </w:r>
      <w:r w:rsidRPr="24985755">
        <w:rPr>
          <w:rFonts w:ascii="Calibri" w:eastAsia="Calibri" w:hAnsi="Calibri" w:cs="Calibri"/>
          <w:lang w:val="en-GB"/>
        </w:rPr>
        <w:t>We treat people aged between 40 and 70</w:t>
      </w:r>
      <w:r w:rsidR="11D7DBC5" w:rsidRPr="24985755">
        <w:rPr>
          <w:rFonts w:ascii="Calibri" w:eastAsia="Calibri" w:hAnsi="Calibri" w:cs="Calibri"/>
          <w:lang w:val="en-GB"/>
        </w:rPr>
        <w:t>,</w:t>
      </w:r>
      <w:r w:rsidR="308AF25D" w:rsidRPr="24985755">
        <w:rPr>
          <w:rFonts w:ascii="Calibri" w:eastAsia="Calibri" w:hAnsi="Calibri" w:cs="Calibri"/>
          <w:lang w:val="en-GB"/>
        </w:rPr>
        <w:t>”</w:t>
      </w:r>
      <w:r w:rsidRPr="24985755">
        <w:rPr>
          <w:rFonts w:ascii="Calibri" w:eastAsia="Calibri" w:hAnsi="Calibri" w:cs="Calibri"/>
          <w:lang w:val="en-GB"/>
        </w:rPr>
        <w:t xml:space="preserve"> explains Dr Wasim. </w:t>
      </w:r>
      <w:r w:rsidR="36BEDC15" w:rsidRPr="24985755">
        <w:rPr>
          <w:rFonts w:ascii="Calibri" w:eastAsia="Calibri" w:hAnsi="Calibri" w:cs="Calibri"/>
          <w:lang w:val="en-GB"/>
        </w:rPr>
        <w:t>“</w:t>
      </w:r>
      <w:r w:rsidRPr="24985755">
        <w:rPr>
          <w:rFonts w:ascii="Calibri" w:eastAsia="Calibri" w:hAnsi="Calibri" w:cs="Calibri"/>
          <w:lang w:val="en-GB"/>
        </w:rPr>
        <w:t xml:space="preserve">Younger people </w:t>
      </w:r>
      <w:r w:rsidR="364A13BD" w:rsidRPr="24985755">
        <w:rPr>
          <w:rFonts w:ascii="Calibri" w:eastAsia="Calibri" w:hAnsi="Calibri" w:cs="Calibri"/>
          <w:lang w:val="en-GB"/>
        </w:rPr>
        <w:t xml:space="preserve">have </w:t>
      </w:r>
      <w:r w:rsidR="6E0CA2BB" w:rsidRPr="24985755">
        <w:rPr>
          <w:rFonts w:ascii="Calibri" w:eastAsia="Calibri" w:hAnsi="Calibri" w:cs="Calibri"/>
          <w:lang w:val="en-GB"/>
        </w:rPr>
        <w:t xml:space="preserve">a </w:t>
      </w:r>
      <w:r w:rsidR="364A13BD" w:rsidRPr="24985755">
        <w:rPr>
          <w:rFonts w:ascii="Calibri" w:eastAsia="Calibri" w:hAnsi="Calibri" w:cs="Calibri"/>
          <w:lang w:val="en-GB"/>
        </w:rPr>
        <w:t xml:space="preserve">chance of self-remission and </w:t>
      </w:r>
      <w:r w:rsidR="60EBDE14" w:rsidRPr="24985755">
        <w:rPr>
          <w:rFonts w:ascii="Calibri" w:eastAsia="Calibri" w:hAnsi="Calibri" w:cs="Calibri"/>
          <w:lang w:val="en-GB"/>
        </w:rPr>
        <w:t xml:space="preserve">it </w:t>
      </w:r>
      <w:r w:rsidR="364A13BD" w:rsidRPr="24985755">
        <w:rPr>
          <w:rFonts w:ascii="Calibri" w:eastAsia="Calibri" w:hAnsi="Calibri" w:cs="Calibri"/>
          <w:lang w:val="en-GB"/>
        </w:rPr>
        <w:t>usually take</w:t>
      </w:r>
      <w:r w:rsidRPr="24985755">
        <w:rPr>
          <w:rFonts w:ascii="Calibri" w:eastAsia="Calibri" w:hAnsi="Calibri" w:cs="Calibri"/>
          <w:lang w:val="en-GB"/>
        </w:rPr>
        <w:t xml:space="preserve"> years </w:t>
      </w:r>
      <w:r w:rsidR="0F407CFC" w:rsidRPr="24985755">
        <w:rPr>
          <w:rFonts w:ascii="Calibri" w:eastAsia="Calibri" w:hAnsi="Calibri" w:cs="Calibri"/>
          <w:lang w:val="en-GB"/>
        </w:rPr>
        <w:t xml:space="preserve">for them </w:t>
      </w:r>
      <w:r w:rsidRPr="24985755">
        <w:rPr>
          <w:rFonts w:ascii="Calibri" w:eastAsia="Calibri" w:hAnsi="Calibri" w:cs="Calibri"/>
          <w:lang w:val="en-GB"/>
        </w:rPr>
        <w:t xml:space="preserve">to develop complications, while older people </w:t>
      </w:r>
      <w:r w:rsidR="2A78C388" w:rsidRPr="24985755">
        <w:rPr>
          <w:rFonts w:ascii="Calibri" w:eastAsia="Calibri" w:hAnsi="Calibri" w:cs="Calibri"/>
          <w:lang w:val="en-GB"/>
        </w:rPr>
        <w:t xml:space="preserve">are more </w:t>
      </w:r>
      <w:r w:rsidR="35482855" w:rsidRPr="24985755">
        <w:rPr>
          <w:rFonts w:ascii="Calibri" w:eastAsia="Calibri" w:hAnsi="Calibri" w:cs="Calibri"/>
          <w:lang w:val="en-GB"/>
        </w:rPr>
        <w:t>vulnerable.</w:t>
      </w:r>
      <w:r w:rsidRPr="24985755">
        <w:rPr>
          <w:rFonts w:ascii="Calibri" w:eastAsia="Calibri" w:hAnsi="Calibri" w:cs="Calibri"/>
          <w:lang w:val="en-GB"/>
        </w:rPr>
        <w:t>”</w:t>
      </w:r>
    </w:p>
    <w:p w14:paraId="2B6B6A4D" w14:textId="77777777" w:rsidR="00B2404C" w:rsidRDefault="00B2404C" w:rsidP="24985755">
      <w:pPr>
        <w:jc w:val="both"/>
        <w:rPr>
          <w:rFonts w:ascii="Calibri" w:eastAsia="Calibri" w:hAnsi="Calibri" w:cs="Calibri"/>
          <w:lang w:val="en-GB"/>
        </w:rPr>
      </w:pPr>
    </w:p>
    <w:p w14:paraId="0230448D" w14:textId="3F924215" w:rsidR="00D6156B" w:rsidRPr="00B2404C" w:rsidRDefault="00D6156B" w:rsidP="24985755">
      <w:pPr>
        <w:jc w:val="both"/>
        <w:rPr>
          <w:rFonts w:ascii="Calibri" w:eastAsia="Calibri" w:hAnsi="Calibri" w:cs="Calibri"/>
          <w:b/>
          <w:bCs/>
          <w:lang w:val="en-GB"/>
        </w:rPr>
      </w:pPr>
      <w:r w:rsidRPr="24985755">
        <w:rPr>
          <w:rFonts w:ascii="Calibri" w:eastAsia="Calibri" w:hAnsi="Calibri" w:cs="Calibri"/>
          <w:b/>
          <w:bCs/>
          <w:lang w:val="en-GB"/>
        </w:rPr>
        <w:t>Massive need</w:t>
      </w:r>
      <w:r w:rsidR="00B2404C" w:rsidRPr="24985755">
        <w:rPr>
          <w:rFonts w:ascii="Calibri" w:eastAsia="Calibri" w:hAnsi="Calibri" w:cs="Calibri"/>
          <w:b/>
          <w:bCs/>
          <w:lang w:val="en-GB"/>
        </w:rPr>
        <w:t xml:space="preserve"> for treatment</w:t>
      </w:r>
      <w:r w:rsidRPr="24985755">
        <w:rPr>
          <w:rFonts w:ascii="Calibri" w:eastAsia="Calibri" w:hAnsi="Calibri" w:cs="Calibri"/>
          <w:b/>
          <w:bCs/>
          <w:lang w:val="en-GB"/>
        </w:rPr>
        <w:t xml:space="preserve"> in the camps </w:t>
      </w:r>
    </w:p>
    <w:p w14:paraId="100083DB" w14:textId="4701FF61" w:rsidR="00D6156B" w:rsidRPr="00D6156B" w:rsidRDefault="0C7DFA5E" w:rsidP="24985755">
      <w:pPr>
        <w:jc w:val="both"/>
        <w:rPr>
          <w:rFonts w:ascii="Calibri" w:eastAsia="Calibri" w:hAnsi="Calibri" w:cs="Calibri"/>
          <w:lang w:val="en-GB"/>
        </w:rPr>
      </w:pPr>
      <w:r w:rsidRPr="24985755">
        <w:rPr>
          <w:rFonts w:ascii="Calibri" w:eastAsia="Calibri" w:hAnsi="Calibri" w:cs="Calibri"/>
          <w:lang w:val="en-GB"/>
        </w:rPr>
        <w:t>H</w:t>
      </w:r>
      <w:r w:rsidR="00D6156B" w:rsidRPr="24985755">
        <w:rPr>
          <w:rFonts w:ascii="Calibri" w:eastAsia="Calibri" w:hAnsi="Calibri" w:cs="Calibri"/>
          <w:lang w:val="en-GB"/>
        </w:rPr>
        <w:t xml:space="preserve">epatitis C </w:t>
      </w:r>
      <w:r w:rsidR="3DDACBAD" w:rsidRPr="24985755">
        <w:rPr>
          <w:rFonts w:ascii="Calibri" w:eastAsia="Calibri" w:hAnsi="Calibri" w:cs="Calibri"/>
          <w:lang w:val="en-GB"/>
        </w:rPr>
        <w:t xml:space="preserve">is </w:t>
      </w:r>
      <w:r w:rsidR="00D6156B" w:rsidRPr="24985755">
        <w:rPr>
          <w:rFonts w:ascii="Calibri" w:eastAsia="Calibri" w:hAnsi="Calibri" w:cs="Calibri"/>
          <w:lang w:val="en-GB"/>
        </w:rPr>
        <w:t>blood-borne</w:t>
      </w:r>
      <w:r w:rsidR="4B270FBC" w:rsidRPr="24985755">
        <w:rPr>
          <w:rFonts w:ascii="Calibri" w:eastAsia="Calibri" w:hAnsi="Calibri" w:cs="Calibri"/>
          <w:lang w:val="en-GB"/>
        </w:rPr>
        <w:t xml:space="preserve"> and is usually transmitted </w:t>
      </w:r>
      <w:r w:rsidR="00D6156B" w:rsidRPr="24985755">
        <w:rPr>
          <w:rFonts w:ascii="Calibri" w:eastAsia="Calibri" w:hAnsi="Calibri" w:cs="Calibri"/>
          <w:lang w:val="en-GB"/>
        </w:rPr>
        <w:t>through</w:t>
      </w:r>
      <w:r w:rsidR="1CE87F78" w:rsidRPr="24985755">
        <w:rPr>
          <w:rFonts w:ascii="Calibri" w:eastAsia="Calibri" w:hAnsi="Calibri" w:cs="Calibri"/>
          <w:lang w:val="en-GB"/>
        </w:rPr>
        <w:t xml:space="preserve"> unsterilised needles </w:t>
      </w:r>
      <w:r w:rsidR="75519DF5" w:rsidRPr="24985755">
        <w:rPr>
          <w:rFonts w:ascii="Calibri" w:eastAsia="Calibri" w:hAnsi="Calibri" w:cs="Calibri"/>
          <w:lang w:val="en-GB"/>
        </w:rPr>
        <w:t xml:space="preserve">and </w:t>
      </w:r>
      <w:r w:rsidR="00D6156B" w:rsidRPr="24985755">
        <w:rPr>
          <w:rFonts w:ascii="Calibri" w:eastAsia="Calibri" w:hAnsi="Calibri" w:cs="Calibri"/>
          <w:lang w:val="en-GB"/>
        </w:rPr>
        <w:t>unsafe medical practices. According to</w:t>
      </w:r>
      <w:r w:rsidR="1E62CFE0" w:rsidRPr="24985755">
        <w:rPr>
          <w:rFonts w:ascii="Calibri" w:eastAsia="Calibri" w:hAnsi="Calibri" w:cs="Calibri"/>
          <w:lang w:val="en-GB"/>
        </w:rPr>
        <w:t xml:space="preserve"> </w:t>
      </w:r>
      <w:r w:rsidR="00D6156B" w:rsidRPr="24985755">
        <w:rPr>
          <w:rFonts w:ascii="Calibri" w:eastAsia="Calibri" w:hAnsi="Calibri" w:cs="Calibri"/>
          <w:lang w:val="en-GB"/>
        </w:rPr>
        <w:t xml:space="preserve">the study carried out by MSF and Epicentre, exposure to these practices </w:t>
      </w:r>
      <w:r w:rsidR="7DB54278" w:rsidRPr="24985755">
        <w:rPr>
          <w:rFonts w:ascii="Calibri" w:eastAsia="Calibri" w:hAnsi="Calibri" w:cs="Calibri"/>
          <w:lang w:val="en-GB"/>
        </w:rPr>
        <w:t>could</w:t>
      </w:r>
      <w:r w:rsidR="00D6156B" w:rsidRPr="24985755">
        <w:rPr>
          <w:rFonts w:ascii="Calibri" w:eastAsia="Calibri" w:hAnsi="Calibri" w:cs="Calibri"/>
          <w:lang w:val="en-GB"/>
        </w:rPr>
        <w:t xml:space="preserve"> be the main risk factor in the specific and confined context of the camps.  </w:t>
      </w:r>
    </w:p>
    <w:p w14:paraId="2FB5AB96" w14:textId="4AB88D80" w:rsidR="00D6156B" w:rsidRDefault="00D6156B" w:rsidP="24985755">
      <w:pPr>
        <w:jc w:val="both"/>
        <w:rPr>
          <w:rFonts w:ascii="Calibri" w:eastAsia="Calibri" w:hAnsi="Calibri" w:cs="Calibri"/>
          <w:lang w:val="en-GB"/>
        </w:rPr>
      </w:pPr>
      <w:r w:rsidRPr="24985755">
        <w:rPr>
          <w:rFonts w:ascii="Calibri" w:eastAsia="Calibri" w:hAnsi="Calibri" w:cs="Calibri"/>
          <w:lang w:val="en-GB"/>
        </w:rPr>
        <w:t>Around 70</w:t>
      </w:r>
      <w:r w:rsidR="4728ED4B" w:rsidRPr="24985755">
        <w:rPr>
          <w:rFonts w:ascii="Calibri" w:eastAsia="Calibri" w:hAnsi="Calibri" w:cs="Calibri"/>
          <w:lang w:val="en-GB"/>
        </w:rPr>
        <w:t xml:space="preserve"> per cent</w:t>
      </w:r>
      <w:r w:rsidRPr="24985755">
        <w:rPr>
          <w:rFonts w:ascii="Calibri" w:eastAsia="Calibri" w:hAnsi="Calibri" w:cs="Calibri"/>
          <w:lang w:val="en-GB"/>
        </w:rPr>
        <w:t xml:space="preserve"> of the people who took part in the </w:t>
      </w:r>
      <w:r w:rsidR="7CEF69D9" w:rsidRPr="24985755">
        <w:rPr>
          <w:rFonts w:ascii="Calibri" w:eastAsia="Calibri" w:hAnsi="Calibri" w:cs="Calibri"/>
          <w:lang w:val="en-GB"/>
        </w:rPr>
        <w:t xml:space="preserve">MSF </w:t>
      </w:r>
      <w:r w:rsidRPr="24985755">
        <w:rPr>
          <w:rFonts w:ascii="Calibri" w:eastAsia="Calibri" w:hAnsi="Calibri" w:cs="Calibri"/>
          <w:lang w:val="en-GB"/>
        </w:rPr>
        <w:t xml:space="preserve">study reported having received therapeutic injections, either in the camps in Bangladesh or in Myanmar, often in medical establishments, from traditional healers or during </w:t>
      </w:r>
      <w:r w:rsidR="6EABD9C0" w:rsidRPr="24985755">
        <w:rPr>
          <w:rFonts w:ascii="Calibri" w:eastAsia="Calibri" w:hAnsi="Calibri" w:cs="Calibri"/>
          <w:lang w:val="en-GB"/>
        </w:rPr>
        <w:t xml:space="preserve">childbirth </w:t>
      </w:r>
      <w:r w:rsidRPr="24985755">
        <w:rPr>
          <w:rFonts w:ascii="Calibri" w:eastAsia="Calibri" w:hAnsi="Calibri" w:cs="Calibri"/>
          <w:lang w:val="en-GB"/>
        </w:rPr>
        <w:t xml:space="preserve">carried out in the traditional way. Harsh living conditions in cramped and overcrowded </w:t>
      </w:r>
      <w:r w:rsidR="5343EFE6" w:rsidRPr="24985755">
        <w:rPr>
          <w:rFonts w:ascii="Calibri" w:eastAsia="Calibri" w:hAnsi="Calibri" w:cs="Calibri"/>
          <w:lang w:val="en-GB"/>
        </w:rPr>
        <w:t>camps</w:t>
      </w:r>
      <w:r w:rsidRPr="24985755">
        <w:rPr>
          <w:rFonts w:ascii="Calibri" w:eastAsia="Calibri" w:hAnsi="Calibri" w:cs="Calibri"/>
          <w:lang w:val="en-GB"/>
        </w:rPr>
        <w:t xml:space="preserve">, lack of access to healthcare, lack of legal status and reduced healthcare provision have made Rohingya refugees more vulnerable to infections, including hepatitis C.  </w:t>
      </w:r>
    </w:p>
    <w:p w14:paraId="3A417D0F" w14:textId="111B638E" w:rsidR="00D6156B" w:rsidRPr="00D6156B" w:rsidRDefault="00D6156B" w:rsidP="24985755">
      <w:pPr>
        <w:jc w:val="both"/>
        <w:rPr>
          <w:rFonts w:ascii="Calibri" w:eastAsia="Calibri" w:hAnsi="Calibri" w:cs="Calibri"/>
          <w:lang w:val="en-GB"/>
        </w:rPr>
      </w:pPr>
      <w:r w:rsidRPr="24985755">
        <w:rPr>
          <w:rFonts w:ascii="Calibri" w:eastAsia="Calibri" w:hAnsi="Calibri" w:cs="Calibri"/>
          <w:lang w:val="en-GB"/>
        </w:rPr>
        <w:t>“After experiencing the symptoms of hepatitis C, I consulted a traditional healer to obtain herbal remedies</w:t>
      </w:r>
      <w:r w:rsidR="7C6B7D04" w:rsidRPr="24985755">
        <w:rPr>
          <w:rFonts w:ascii="Calibri" w:eastAsia="Calibri" w:hAnsi="Calibri" w:cs="Calibri"/>
          <w:lang w:val="en-GB"/>
        </w:rPr>
        <w:t>,</w:t>
      </w:r>
      <w:r w:rsidRPr="24985755">
        <w:rPr>
          <w:rFonts w:ascii="Calibri" w:eastAsia="Calibri" w:hAnsi="Calibri" w:cs="Calibri"/>
          <w:lang w:val="en-GB"/>
        </w:rPr>
        <w:t xml:space="preserve">” </w:t>
      </w:r>
      <w:r w:rsidR="05F1AD69" w:rsidRPr="24985755">
        <w:rPr>
          <w:rFonts w:ascii="Calibri" w:eastAsia="Calibri" w:hAnsi="Calibri" w:cs="Calibri"/>
          <w:lang w:val="en-GB"/>
        </w:rPr>
        <w:t>says</w:t>
      </w:r>
      <w:r w:rsidRPr="24985755">
        <w:rPr>
          <w:rFonts w:ascii="Calibri" w:eastAsia="Calibri" w:hAnsi="Calibri" w:cs="Calibri"/>
          <w:lang w:val="en-GB"/>
        </w:rPr>
        <w:t xml:space="preserve"> Shamsul. “These remedies, made from </w:t>
      </w:r>
      <w:r w:rsidR="32795635" w:rsidRPr="24985755">
        <w:rPr>
          <w:rFonts w:ascii="Calibri" w:eastAsia="Calibri" w:hAnsi="Calibri" w:cs="Calibri"/>
          <w:lang w:val="en-GB"/>
        </w:rPr>
        <w:t xml:space="preserve">vines </w:t>
      </w:r>
      <w:r w:rsidRPr="24985755">
        <w:rPr>
          <w:rFonts w:ascii="Calibri" w:eastAsia="Calibri" w:hAnsi="Calibri" w:cs="Calibri"/>
          <w:lang w:val="en-GB"/>
        </w:rPr>
        <w:t>and scales of plants, tasted very bitter. My wife, who also had hepatitis C, took them and felt better. Encouraged by her improvement, I started taking them. At first we felt some relief, but after a few days the symptoms returned</w:t>
      </w:r>
      <w:r w:rsidR="50C119EF" w:rsidRPr="24985755">
        <w:rPr>
          <w:rFonts w:ascii="Calibri" w:eastAsia="Calibri" w:hAnsi="Calibri" w:cs="Calibri"/>
          <w:lang w:val="en-GB"/>
        </w:rPr>
        <w:t>,</w:t>
      </w:r>
      <w:r w:rsidRPr="24985755">
        <w:rPr>
          <w:rFonts w:ascii="Calibri" w:eastAsia="Calibri" w:hAnsi="Calibri" w:cs="Calibri"/>
          <w:lang w:val="en-GB"/>
        </w:rPr>
        <w:t xml:space="preserve"> and my wife began to experience symptoms similar to mine." </w:t>
      </w:r>
    </w:p>
    <w:p w14:paraId="5FE56679" w14:textId="7220AD82" w:rsidR="00D6156B" w:rsidRDefault="00D6156B" w:rsidP="24985755">
      <w:pPr>
        <w:jc w:val="both"/>
        <w:rPr>
          <w:rFonts w:ascii="Calibri" w:eastAsia="Calibri" w:hAnsi="Calibri" w:cs="Calibri"/>
          <w:lang w:val="en-GB"/>
        </w:rPr>
      </w:pPr>
      <w:r w:rsidRPr="24985755">
        <w:rPr>
          <w:rFonts w:ascii="Calibri" w:eastAsia="Calibri" w:hAnsi="Calibri" w:cs="Calibri"/>
          <w:lang w:val="en-GB"/>
        </w:rPr>
        <w:t>“Hepatitis C has become a major concern for the whole community</w:t>
      </w:r>
      <w:r w:rsidR="21B925FD" w:rsidRPr="24985755">
        <w:rPr>
          <w:rFonts w:ascii="Calibri" w:eastAsia="Calibri" w:hAnsi="Calibri" w:cs="Calibri"/>
          <w:lang w:val="en-GB"/>
        </w:rPr>
        <w:t>,</w:t>
      </w:r>
      <w:r w:rsidRPr="24985755">
        <w:rPr>
          <w:rFonts w:ascii="Calibri" w:eastAsia="Calibri" w:hAnsi="Calibri" w:cs="Calibri"/>
          <w:lang w:val="en-GB"/>
        </w:rPr>
        <w:t>” s</w:t>
      </w:r>
      <w:r w:rsidR="2747ED16" w:rsidRPr="24985755">
        <w:rPr>
          <w:rFonts w:ascii="Calibri" w:eastAsia="Calibri" w:hAnsi="Calibri" w:cs="Calibri"/>
          <w:lang w:val="en-GB"/>
        </w:rPr>
        <w:t>ays</w:t>
      </w:r>
      <w:r w:rsidRPr="24985755">
        <w:rPr>
          <w:rFonts w:ascii="Calibri" w:eastAsia="Calibri" w:hAnsi="Calibri" w:cs="Calibri"/>
          <w:lang w:val="en-GB"/>
        </w:rPr>
        <w:t xml:space="preserve"> </w:t>
      </w:r>
      <w:proofErr w:type="spellStart"/>
      <w:r w:rsidRPr="24985755">
        <w:rPr>
          <w:rFonts w:ascii="Calibri" w:eastAsia="Calibri" w:hAnsi="Calibri" w:cs="Calibri"/>
          <w:lang w:val="en-GB"/>
        </w:rPr>
        <w:t>Baduran</w:t>
      </w:r>
      <w:proofErr w:type="spellEnd"/>
      <w:r w:rsidRPr="24985755">
        <w:rPr>
          <w:rFonts w:ascii="Calibri" w:eastAsia="Calibri" w:hAnsi="Calibri" w:cs="Calibri"/>
          <w:lang w:val="en-GB"/>
        </w:rPr>
        <w:t>, a community health worker with MSF. “Seeing people</w:t>
      </w:r>
      <w:r w:rsidR="35CD2609" w:rsidRPr="24985755">
        <w:rPr>
          <w:rFonts w:ascii="Calibri" w:eastAsia="Calibri" w:hAnsi="Calibri" w:cs="Calibri"/>
          <w:lang w:val="en-GB"/>
        </w:rPr>
        <w:t>’</w:t>
      </w:r>
      <w:r w:rsidRPr="24985755">
        <w:rPr>
          <w:rFonts w:ascii="Calibri" w:eastAsia="Calibri" w:hAnsi="Calibri" w:cs="Calibri"/>
          <w:lang w:val="en-GB"/>
        </w:rPr>
        <w:t>s pain and frustration breaks my heart. As a member of this community, I share their struggles. I wish we could treat everyone, but we can't.</w:t>
      </w:r>
      <w:r w:rsidR="3F297741" w:rsidRPr="24985755">
        <w:rPr>
          <w:rFonts w:ascii="Calibri" w:eastAsia="Calibri" w:hAnsi="Calibri" w:cs="Calibri"/>
          <w:lang w:val="en-GB"/>
        </w:rPr>
        <w:t xml:space="preserve"> </w:t>
      </w:r>
      <w:r w:rsidRPr="24985755">
        <w:rPr>
          <w:rFonts w:ascii="Calibri" w:eastAsia="Calibri" w:hAnsi="Calibri" w:cs="Calibri"/>
          <w:lang w:val="en-GB"/>
        </w:rPr>
        <w:t>The fear of hepatitis C remains, a constant reminder of the difficult choices we face</w:t>
      </w:r>
      <w:r w:rsidR="0718241C" w:rsidRPr="24985755">
        <w:rPr>
          <w:rFonts w:ascii="Calibri" w:eastAsia="Calibri" w:hAnsi="Calibri" w:cs="Calibri"/>
          <w:lang w:val="en-GB"/>
        </w:rPr>
        <w:t>,</w:t>
      </w:r>
      <w:r w:rsidRPr="24985755">
        <w:rPr>
          <w:rFonts w:ascii="Calibri" w:eastAsia="Calibri" w:hAnsi="Calibri" w:cs="Calibri"/>
          <w:lang w:val="en-GB"/>
        </w:rPr>
        <w:t xml:space="preserve">” </w:t>
      </w:r>
      <w:r w:rsidR="7235CCED" w:rsidRPr="24985755">
        <w:rPr>
          <w:rFonts w:ascii="Calibri" w:eastAsia="Calibri" w:hAnsi="Calibri" w:cs="Calibri"/>
          <w:lang w:val="en-GB"/>
        </w:rPr>
        <w:t>says</w:t>
      </w:r>
      <w:r w:rsidRPr="24985755">
        <w:rPr>
          <w:rFonts w:ascii="Calibri" w:eastAsia="Calibri" w:hAnsi="Calibri" w:cs="Calibri"/>
          <w:lang w:val="en-GB"/>
        </w:rPr>
        <w:t xml:space="preserve"> </w:t>
      </w:r>
      <w:proofErr w:type="spellStart"/>
      <w:r w:rsidRPr="24985755">
        <w:rPr>
          <w:rFonts w:ascii="Calibri" w:eastAsia="Calibri" w:hAnsi="Calibri" w:cs="Calibri"/>
          <w:lang w:val="en-GB"/>
        </w:rPr>
        <w:t>Baduran</w:t>
      </w:r>
      <w:proofErr w:type="spellEnd"/>
      <w:r w:rsidRPr="24985755">
        <w:rPr>
          <w:rFonts w:ascii="Calibri" w:eastAsia="Calibri" w:hAnsi="Calibri" w:cs="Calibri"/>
          <w:lang w:val="en-GB"/>
        </w:rPr>
        <w:t>.</w:t>
      </w:r>
    </w:p>
    <w:p w14:paraId="42550354" w14:textId="03943A88" w:rsidR="24985755" w:rsidRDefault="24985755" w:rsidP="24985755">
      <w:pPr>
        <w:jc w:val="both"/>
        <w:rPr>
          <w:rFonts w:ascii="Calibri" w:eastAsia="Calibri" w:hAnsi="Calibri" w:cs="Calibri"/>
          <w:b/>
          <w:bCs/>
          <w:lang w:val="en-GB"/>
        </w:rPr>
      </w:pPr>
    </w:p>
    <w:p w14:paraId="5BAF141C" w14:textId="0A73410E" w:rsidR="00D6156B" w:rsidRPr="00B2404C" w:rsidRDefault="00D6156B" w:rsidP="24985755">
      <w:pPr>
        <w:jc w:val="both"/>
        <w:rPr>
          <w:rFonts w:ascii="Calibri" w:eastAsia="Calibri" w:hAnsi="Calibri" w:cs="Calibri"/>
          <w:b/>
          <w:bCs/>
          <w:lang w:val="en-GB"/>
        </w:rPr>
      </w:pPr>
      <w:r w:rsidRPr="24985755">
        <w:rPr>
          <w:rFonts w:ascii="Calibri" w:eastAsia="Calibri" w:hAnsi="Calibri" w:cs="Calibri"/>
          <w:b/>
          <w:bCs/>
          <w:lang w:val="en-GB"/>
        </w:rPr>
        <w:t xml:space="preserve">Breaking the chain of transmission </w:t>
      </w:r>
    </w:p>
    <w:p w14:paraId="230A8BB6" w14:textId="61A72407" w:rsidR="00D6156B" w:rsidRPr="00D6156B" w:rsidRDefault="749AD5FB" w:rsidP="24985755">
      <w:pPr>
        <w:jc w:val="both"/>
        <w:rPr>
          <w:rFonts w:ascii="Calibri" w:eastAsia="Calibri" w:hAnsi="Calibri" w:cs="Calibri"/>
          <w:lang w:val="en-GB"/>
        </w:rPr>
      </w:pPr>
      <w:r w:rsidRPr="24985755">
        <w:rPr>
          <w:rFonts w:ascii="Calibri" w:eastAsia="Calibri" w:hAnsi="Calibri" w:cs="Calibri"/>
          <w:lang w:val="en-GB"/>
        </w:rPr>
        <w:t>E</w:t>
      </w:r>
      <w:r w:rsidR="00D6156B" w:rsidRPr="24985755">
        <w:rPr>
          <w:rFonts w:ascii="Calibri" w:eastAsia="Calibri" w:hAnsi="Calibri" w:cs="Calibri"/>
          <w:lang w:val="en-GB"/>
        </w:rPr>
        <w:t xml:space="preserve">normous progress </w:t>
      </w:r>
      <w:r w:rsidR="13DB839E" w:rsidRPr="24985755">
        <w:rPr>
          <w:rFonts w:ascii="Calibri" w:eastAsia="Calibri" w:hAnsi="Calibri" w:cs="Calibri"/>
          <w:lang w:val="en-GB"/>
        </w:rPr>
        <w:t xml:space="preserve">has been made in the treatment of hepatitis C </w:t>
      </w:r>
      <w:r w:rsidR="00D6156B" w:rsidRPr="24985755">
        <w:rPr>
          <w:rFonts w:ascii="Calibri" w:eastAsia="Calibri" w:hAnsi="Calibri" w:cs="Calibri"/>
          <w:lang w:val="en-GB"/>
        </w:rPr>
        <w:t>in recent years, with success rates of up to 95</w:t>
      </w:r>
      <w:r w:rsidR="5727B053" w:rsidRPr="24985755">
        <w:rPr>
          <w:rFonts w:ascii="Calibri" w:eastAsia="Calibri" w:hAnsi="Calibri" w:cs="Calibri"/>
          <w:lang w:val="en-GB"/>
        </w:rPr>
        <w:t xml:space="preserve"> per cent</w:t>
      </w:r>
      <w:r w:rsidR="3A55177E" w:rsidRPr="24985755">
        <w:rPr>
          <w:rFonts w:ascii="Calibri" w:eastAsia="Calibri" w:hAnsi="Calibri" w:cs="Calibri"/>
          <w:lang w:val="en-GB"/>
        </w:rPr>
        <w:t>,</w:t>
      </w:r>
      <w:r w:rsidR="00D6156B" w:rsidRPr="24985755">
        <w:rPr>
          <w:rFonts w:ascii="Calibri" w:eastAsia="Calibri" w:hAnsi="Calibri" w:cs="Calibri"/>
          <w:lang w:val="en-GB"/>
        </w:rPr>
        <w:t xml:space="preserve"> thanks to the new direct-acting antivirals</w:t>
      </w:r>
      <w:r w:rsidR="42C48A5F" w:rsidRPr="24985755">
        <w:rPr>
          <w:rFonts w:ascii="Calibri" w:eastAsia="Calibri" w:hAnsi="Calibri" w:cs="Calibri"/>
          <w:lang w:val="en-GB"/>
        </w:rPr>
        <w:t xml:space="preserve">. </w:t>
      </w:r>
      <w:r w:rsidR="688428EB" w:rsidRPr="24985755">
        <w:rPr>
          <w:rFonts w:ascii="Calibri" w:eastAsia="Calibri" w:hAnsi="Calibri" w:cs="Calibri"/>
          <w:lang w:val="en-GB"/>
        </w:rPr>
        <w:t>This</w:t>
      </w:r>
      <w:r w:rsidR="42C48A5F" w:rsidRPr="24985755">
        <w:rPr>
          <w:rFonts w:ascii="Calibri" w:eastAsia="Calibri" w:hAnsi="Calibri" w:cs="Calibri"/>
          <w:lang w:val="en-GB"/>
        </w:rPr>
        <w:t xml:space="preserve"> rate </w:t>
      </w:r>
      <w:r w:rsidR="00D6156B" w:rsidRPr="24985755">
        <w:rPr>
          <w:rFonts w:ascii="Calibri" w:eastAsia="Calibri" w:hAnsi="Calibri" w:cs="Calibri"/>
          <w:lang w:val="en-GB"/>
        </w:rPr>
        <w:t xml:space="preserve">is also being observed by </w:t>
      </w:r>
      <w:r w:rsidR="00D6156B" w:rsidRPr="24985755">
        <w:rPr>
          <w:rFonts w:ascii="Calibri" w:eastAsia="Calibri" w:hAnsi="Calibri" w:cs="Calibri"/>
          <w:lang w:val="en-GB"/>
        </w:rPr>
        <w:lastRenderedPageBreak/>
        <w:t xml:space="preserve">MSF teams in the Cox's Bazar camps. A massive HCV testing and treatment campaign needs to be implemented in all Rohingya refugee camps in Bangladesh, which requires a rapid increase in access to testing and treatment.  </w:t>
      </w:r>
    </w:p>
    <w:p w14:paraId="097C1F39" w14:textId="4DDB8CBF" w:rsidR="00D6156B" w:rsidRDefault="00D6156B" w:rsidP="24985755">
      <w:pPr>
        <w:jc w:val="both"/>
        <w:rPr>
          <w:rFonts w:ascii="Calibri" w:eastAsia="Calibri" w:hAnsi="Calibri" w:cs="Calibri"/>
          <w:lang w:val="en-GB"/>
        </w:rPr>
      </w:pPr>
      <w:r w:rsidRPr="24985755">
        <w:rPr>
          <w:rFonts w:ascii="Calibri" w:eastAsia="Calibri" w:hAnsi="Calibri" w:cs="Calibri"/>
          <w:lang w:val="en-GB"/>
        </w:rPr>
        <w:t>“At the same time, we need to break the chain of transmission through a large-scale prevention and health promotion campaign</w:t>
      </w:r>
      <w:r w:rsidR="65EB4521" w:rsidRPr="24985755">
        <w:rPr>
          <w:rFonts w:ascii="Calibri" w:eastAsia="Calibri" w:hAnsi="Calibri" w:cs="Calibri"/>
          <w:lang w:val="en-GB"/>
        </w:rPr>
        <w:t>,</w:t>
      </w:r>
      <w:r w:rsidRPr="24985755">
        <w:rPr>
          <w:rFonts w:ascii="Calibri" w:eastAsia="Calibri" w:hAnsi="Calibri" w:cs="Calibri"/>
          <w:lang w:val="en-GB"/>
        </w:rPr>
        <w:t>”</w:t>
      </w:r>
      <w:r w:rsidR="5DA14F48" w:rsidRPr="24985755">
        <w:rPr>
          <w:rFonts w:ascii="Calibri" w:eastAsia="Calibri" w:hAnsi="Calibri" w:cs="Calibri"/>
          <w:lang w:val="en-GB"/>
        </w:rPr>
        <w:t xml:space="preserve"> </w:t>
      </w:r>
      <w:r w:rsidR="45A9F50D" w:rsidRPr="24985755">
        <w:rPr>
          <w:rFonts w:ascii="Calibri" w:eastAsia="Calibri" w:hAnsi="Calibri" w:cs="Calibri"/>
          <w:lang w:val="en-GB"/>
        </w:rPr>
        <w:t>says</w:t>
      </w:r>
      <w:r w:rsidRPr="24985755">
        <w:rPr>
          <w:rFonts w:ascii="Calibri" w:eastAsia="Calibri" w:hAnsi="Calibri" w:cs="Calibri"/>
          <w:lang w:val="en-GB"/>
        </w:rPr>
        <w:t xml:space="preserve"> Dr </w:t>
      </w:r>
      <w:r w:rsidR="000646D1" w:rsidRPr="24985755">
        <w:rPr>
          <w:rFonts w:ascii="Calibri" w:eastAsia="Calibri" w:hAnsi="Calibri" w:cs="Calibri"/>
          <w:lang w:val="en-GB"/>
        </w:rPr>
        <w:t>Farah Hossain</w:t>
      </w:r>
      <w:r w:rsidRPr="24985755">
        <w:rPr>
          <w:rFonts w:ascii="Calibri" w:eastAsia="Calibri" w:hAnsi="Calibri" w:cs="Calibri"/>
          <w:lang w:val="en-GB"/>
        </w:rPr>
        <w:t>. “A multi-partner initiative involving humanitarian and health players is needed to coordinate these efforts.”</w:t>
      </w:r>
    </w:p>
    <w:p w14:paraId="0EA08D43" w14:textId="33772798" w:rsidR="00D6156B" w:rsidRPr="00D6156B" w:rsidRDefault="00D6156B" w:rsidP="24985755">
      <w:pPr>
        <w:jc w:val="both"/>
        <w:rPr>
          <w:rFonts w:ascii="Calibri" w:eastAsia="Calibri" w:hAnsi="Calibri" w:cs="Calibri"/>
          <w:lang w:val="en-GB"/>
        </w:rPr>
      </w:pPr>
      <w:r w:rsidRPr="24985755">
        <w:rPr>
          <w:rFonts w:ascii="Calibri" w:eastAsia="Calibri" w:hAnsi="Calibri" w:cs="Calibri"/>
          <w:lang w:val="en-GB"/>
        </w:rPr>
        <w:t xml:space="preserve">Most people with HCV have no symptoms until the disease becomes serious, threatening their lives after many years of progression, leading to jaundice or liver cancer. </w:t>
      </w:r>
    </w:p>
    <w:p w14:paraId="092BC708" w14:textId="136857E1" w:rsidR="00D6156B" w:rsidRPr="00D6156B" w:rsidRDefault="00D6156B" w:rsidP="24985755">
      <w:pPr>
        <w:jc w:val="both"/>
        <w:rPr>
          <w:rFonts w:ascii="Calibri" w:eastAsia="Calibri" w:hAnsi="Calibri" w:cs="Calibri"/>
          <w:lang w:val="en-GB"/>
        </w:rPr>
      </w:pPr>
      <w:r w:rsidRPr="24985755">
        <w:rPr>
          <w:rFonts w:ascii="Calibri" w:eastAsia="Calibri" w:hAnsi="Calibri" w:cs="Calibri"/>
          <w:lang w:val="en-GB"/>
        </w:rPr>
        <w:t xml:space="preserve">“If HCV is detected and treated in time, it can be </w:t>
      </w:r>
      <w:r w:rsidR="53EEB561" w:rsidRPr="24985755">
        <w:rPr>
          <w:rFonts w:ascii="Calibri" w:eastAsia="Calibri" w:hAnsi="Calibri" w:cs="Calibri"/>
          <w:lang w:val="en-GB"/>
        </w:rPr>
        <w:t>eliminated</w:t>
      </w:r>
      <w:r w:rsidRPr="24985755">
        <w:rPr>
          <w:rFonts w:ascii="Calibri" w:eastAsia="Calibri" w:hAnsi="Calibri" w:cs="Calibri"/>
          <w:lang w:val="en-GB"/>
        </w:rPr>
        <w:t>, thereby preserving the health of the liver</w:t>
      </w:r>
      <w:r w:rsidR="66F56C51" w:rsidRPr="24985755">
        <w:rPr>
          <w:rFonts w:ascii="Calibri" w:eastAsia="Calibri" w:hAnsi="Calibri" w:cs="Calibri"/>
          <w:lang w:val="en-GB"/>
        </w:rPr>
        <w:t>,</w:t>
      </w:r>
      <w:r w:rsidRPr="24985755">
        <w:rPr>
          <w:rFonts w:ascii="Calibri" w:eastAsia="Calibri" w:hAnsi="Calibri" w:cs="Calibri"/>
          <w:lang w:val="en-GB"/>
        </w:rPr>
        <w:t xml:space="preserve">” continues </w:t>
      </w:r>
      <w:r w:rsidR="6C867723" w:rsidRPr="24985755">
        <w:rPr>
          <w:rFonts w:ascii="Calibri" w:eastAsia="Calibri" w:hAnsi="Calibri" w:cs="Calibri"/>
          <w:lang w:val="en-GB"/>
        </w:rPr>
        <w:t xml:space="preserve">Dr </w:t>
      </w:r>
      <w:r w:rsidR="5A554BC5" w:rsidRPr="24985755">
        <w:rPr>
          <w:rFonts w:ascii="Calibri" w:eastAsia="Calibri" w:hAnsi="Calibri" w:cs="Calibri"/>
          <w:lang w:val="en-GB"/>
        </w:rPr>
        <w:t>Farah Hossain</w:t>
      </w:r>
      <w:r w:rsidRPr="24985755">
        <w:rPr>
          <w:rFonts w:ascii="Calibri" w:eastAsia="Calibri" w:hAnsi="Calibri" w:cs="Calibri"/>
          <w:lang w:val="en-GB"/>
        </w:rPr>
        <w:t>. “In the long term, the integration of hepatitis C treatment in all health centres is necessary to prevent new cases and break the transmission chain.”</w:t>
      </w:r>
    </w:p>
    <w:p w14:paraId="4866FE26" w14:textId="6F7F4490" w:rsidR="00D6156B" w:rsidRDefault="00D6156B" w:rsidP="24985755">
      <w:pPr>
        <w:jc w:val="both"/>
        <w:rPr>
          <w:rFonts w:ascii="Calibri" w:eastAsia="Calibri" w:hAnsi="Calibri" w:cs="Calibri"/>
          <w:lang w:val="en-GB"/>
        </w:rPr>
      </w:pPr>
      <w:r w:rsidRPr="24985755">
        <w:rPr>
          <w:rFonts w:ascii="Calibri" w:eastAsia="Calibri" w:hAnsi="Calibri" w:cs="Calibri"/>
          <w:lang w:val="en-GB"/>
        </w:rPr>
        <w:t>MSF is currently working with the Bangladesh Ministry of Health to draw up a national plan for the treatment of hepatitis C, based on the simplified treatment model implemented in the camps.</w:t>
      </w:r>
    </w:p>
    <w:p w14:paraId="21E0FE02" w14:textId="1C92D6A1" w:rsidR="00B2404C" w:rsidRPr="00B2404C" w:rsidRDefault="00B2404C" w:rsidP="24985755">
      <w:pPr>
        <w:jc w:val="both"/>
        <w:rPr>
          <w:rFonts w:ascii="Calibri" w:eastAsia="Calibri" w:hAnsi="Calibri" w:cs="Calibri"/>
          <w:lang w:val="en-GB"/>
        </w:rPr>
      </w:pPr>
      <w:r w:rsidRPr="24985755">
        <w:rPr>
          <w:rFonts w:ascii="Calibri" w:eastAsia="Calibri" w:hAnsi="Calibri" w:cs="Calibri"/>
          <w:lang w:val="en-GB"/>
        </w:rPr>
        <w:t>The simplified model of care, ready to be shared with all the medical actors in the camps, should facilitate the use of HCV</w:t>
      </w:r>
      <w:r w:rsidR="12939A93" w:rsidRPr="24985755">
        <w:rPr>
          <w:rFonts w:ascii="Calibri" w:eastAsia="Calibri" w:hAnsi="Calibri" w:cs="Calibri"/>
          <w:lang w:val="en-GB"/>
        </w:rPr>
        <w:t xml:space="preserve"> test</w:t>
      </w:r>
      <w:r w:rsidR="2F3B4FA6" w:rsidRPr="24985755">
        <w:rPr>
          <w:rFonts w:ascii="Calibri" w:eastAsia="Calibri" w:hAnsi="Calibri" w:cs="Calibri"/>
          <w:lang w:val="en-GB"/>
        </w:rPr>
        <w:t>s</w:t>
      </w:r>
      <w:r w:rsidR="12939A93" w:rsidRPr="24985755">
        <w:rPr>
          <w:rFonts w:ascii="Calibri" w:eastAsia="Calibri" w:hAnsi="Calibri" w:cs="Calibri"/>
          <w:lang w:val="en-GB"/>
        </w:rPr>
        <w:t xml:space="preserve"> and</w:t>
      </w:r>
      <w:r w:rsidRPr="24985755">
        <w:rPr>
          <w:rFonts w:ascii="Calibri" w:eastAsia="Calibri" w:hAnsi="Calibri" w:cs="Calibri"/>
          <w:lang w:val="en-GB"/>
        </w:rPr>
        <w:t xml:space="preserve"> treatment. Health education campaigns are needed to address the lack of information on HCV prevention in the camps. Community activities to combat stigma and discrimination must also be implemented.  </w:t>
      </w:r>
    </w:p>
    <w:p w14:paraId="06321AF0" w14:textId="45A21082" w:rsidR="00B2404C" w:rsidRDefault="00B2404C" w:rsidP="24985755">
      <w:pPr>
        <w:jc w:val="both"/>
        <w:rPr>
          <w:rFonts w:ascii="Calibri" w:eastAsia="Calibri" w:hAnsi="Calibri" w:cs="Calibri"/>
          <w:lang w:val="en-GB"/>
        </w:rPr>
      </w:pPr>
      <w:r w:rsidRPr="24985755">
        <w:rPr>
          <w:rFonts w:ascii="Calibri" w:eastAsia="Calibri" w:hAnsi="Calibri" w:cs="Calibri"/>
          <w:lang w:val="en-GB"/>
        </w:rPr>
        <w:t>“The announcement that the W</w:t>
      </w:r>
      <w:r w:rsidR="77261E67" w:rsidRPr="24985755">
        <w:rPr>
          <w:rFonts w:ascii="Calibri" w:eastAsia="Calibri" w:hAnsi="Calibri" w:cs="Calibri"/>
          <w:lang w:val="en-GB"/>
        </w:rPr>
        <w:t>HO</w:t>
      </w:r>
      <w:r w:rsidRPr="24985755">
        <w:rPr>
          <w:rFonts w:ascii="Calibri" w:eastAsia="Calibri" w:hAnsi="Calibri" w:cs="Calibri"/>
          <w:lang w:val="en-GB"/>
        </w:rPr>
        <w:t>, Save The Children and the International Organi</w:t>
      </w:r>
      <w:r w:rsidR="1E5D86E0" w:rsidRPr="24985755">
        <w:rPr>
          <w:rFonts w:ascii="Calibri" w:eastAsia="Calibri" w:hAnsi="Calibri" w:cs="Calibri"/>
          <w:lang w:val="en-GB"/>
        </w:rPr>
        <w:t>z</w:t>
      </w:r>
      <w:r w:rsidRPr="24985755">
        <w:rPr>
          <w:rFonts w:ascii="Calibri" w:eastAsia="Calibri" w:hAnsi="Calibri" w:cs="Calibri"/>
          <w:lang w:val="en-GB"/>
        </w:rPr>
        <w:t xml:space="preserve">ation for Migration </w:t>
      </w:r>
      <w:r w:rsidR="1F76D617" w:rsidRPr="24985755">
        <w:rPr>
          <w:rFonts w:ascii="Calibri" w:eastAsia="Calibri" w:hAnsi="Calibri" w:cs="Calibri"/>
          <w:lang w:val="en-GB"/>
        </w:rPr>
        <w:t xml:space="preserve">is </w:t>
      </w:r>
      <w:r w:rsidRPr="24985755">
        <w:rPr>
          <w:rFonts w:ascii="Calibri" w:eastAsia="Calibri" w:hAnsi="Calibri" w:cs="Calibri"/>
          <w:lang w:val="en-GB"/>
        </w:rPr>
        <w:t>opening a programme to combat hepatitis C in the Cox's Bazar camps is an important step in the right direction</w:t>
      </w:r>
      <w:r w:rsidR="4CAE754E" w:rsidRPr="24985755">
        <w:rPr>
          <w:rFonts w:ascii="Calibri" w:eastAsia="Calibri" w:hAnsi="Calibri" w:cs="Calibri"/>
          <w:lang w:val="en-GB"/>
        </w:rPr>
        <w:t>,</w:t>
      </w:r>
      <w:r w:rsidRPr="24985755">
        <w:rPr>
          <w:rFonts w:ascii="Calibri" w:eastAsia="Calibri" w:hAnsi="Calibri" w:cs="Calibri"/>
          <w:lang w:val="en-GB"/>
        </w:rPr>
        <w:t>”</w:t>
      </w:r>
      <w:r w:rsidR="0AECE4CC" w:rsidRPr="24985755">
        <w:rPr>
          <w:rFonts w:ascii="Calibri" w:eastAsia="Calibri" w:hAnsi="Calibri" w:cs="Calibri"/>
          <w:lang w:val="en-GB"/>
        </w:rPr>
        <w:t xml:space="preserve"> </w:t>
      </w:r>
      <w:r w:rsidRPr="24985755">
        <w:rPr>
          <w:rFonts w:ascii="Calibri" w:eastAsia="Calibri" w:hAnsi="Calibri" w:cs="Calibri"/>
          <w:lang w:val="en-GB"/>
        </w:rPr>
        <w:t>s</w:t>
      </w:r>
      <w:r w:rsidR="4D3D193E" w:rsidRPr="24985755">
        <w:rPr>
          <w:rFonts w:ascii="Calibri" w:eastAsia="Calibri" w:hAnsi="Calibri" w:cs="Calibri"/>
          <w:lang w:val="en-GB"/>
        </w:rPr>
        <w:t>ays</w:t>
      </w:r>
      <w:r w:rsidRPr="24985755">
        <w:rPr>
          <w:rFonts w:ascii="Calibri" w:eastAsia="Calibri" w:hAnsi="Calibri" w:cs="Calibri"/>
          <w:lang w:val="en-GB"/>
        </w:rPr>
        <w:t xml:space="preserve"> </w:t>
      </w:r>
      <w:r w:rsidR="5421BD7C" w:rsidRPr="24985755">
        <w:rPr>
          <w:rFonts w:ascii="Calibri" w:eastAsia="Calibri" w:hAnsi="Calibri" w:cs="Calibri"/>
          <w:lang w:val="en-GB"/>
        </w:rPr>
        <w:t xml:space="preserve">Dr </w:t>
      </w:r>
      <w:r w:rsidR="000646D1" w:rsidRPr="24985755">
        <w:rPr>
          <w:rFonts w:ascii="Calibri" w:eastAsia="Calibri" w:hAnsi="Calibri" w:cs="Calibri"/>
          <w:lang w:val="en-GB"/>
        </w:rPr>
        <w:t>Farah Hossain</w:t>
      </w:r>
      <w:r w:rsidRPr="24985755">
        <w:rPr>
          <w:rFonts w:ascii="Calibri" w:eastAsia="Calibri" w:hAnsi="Calibri" w:cs="Calibri"/>
          <w:lang w:val="en-GB"/>
        </w:rPr>
        <w:t>.</w:t>
      </w:r>
    </w:p>
    <w:p w14:paraId="326FED83" w14:textId="1BFE3131" w:rsidR="23C7B131" w:rsidRDefault="23C7B131" w:rsidP="24985755">
      <w:pPr>
        <w:jc w:val="both"/>
        <w:rPr>
          <w:rFonts w:ascii="Calibri" w:eastAsia="Calibri" w:hAnsi="Calibri" w:cs="Calibri"/>
          <w:lang w:val="en-GB"/>
        </w:rPr>
      </w:pPr>
      <w:r w:rsidRPr="24985755">
        <w:rPr>
          <w:rFonts w:ascii="Calibri" w:eastAsia="Calibri" w:hAnsi="Calibri" w:cs="Calibri"/>
          <w:lang w:val="en-GB"/>
        </w:rPr>
        <w:t>“Many people in our camp share this silent struggle,” says Jafar, a Rohingya refugee cared for by MSF. “Tests confirm the presence of the virus, but treatment remains costly. One thing is certain: there is a cure and many people have recovered. That's the hope I'm clinging to. The hope that one day the medicine my wife desperately needs will be available.</w:t>
      </w:r>
      <w:r w:rsidR="0C2478CB" w:rsidRPr="24985755">
        <w:rPr>
          <w:rFonts w:ascii="Calibri" w:eastAsia="Calibri" w:hAnsi="Calibri" w:cs="Calibri"/>
          <w:lang w:val="en-GB"/>
        </w:rPr>
        <w:t>”</w:t>
      </w:r>
    </w:p>
    <w:sectPr w:rsidR="23C7B1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7CD4D" w14:textId="77777777" w:rsidR="0099324D" w:rsidRDefault="0099324D">
      <w:pPr>
        <w:spacing w:after="0" w:line="240" w:lineRule="auto"/>
      </w:pPr>
      <w:r>
        <w:separator/>
      </w:r>
    </w:p>
  </w:endnote>
  <w:endnote w:type="continuationSeparator" w:id="0">
    <w:p w14:paraId="1BC7F6B0" w14:textId="77777777" w:rsidR="0099324D" w:rsidRDefault="00993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07A29" w14:textId="77777777" w:rsidR="0099324D" w:rsidRDefault="0099324D">
      <w:pPr>
        <w:spacing w:after="0" w:line="240" w:lineRule="auto"/>
      </w:pPr>
      <w:r>
        <w:separator/>
      </w:r>
    </w:p>
  </w:footnote>
  <w:footnote w:type="continuationSeparator" w:id="0">
    <w:p w14:paraId="3EE1909D" w14:textId="77777777" w:rsidR="0099324D" w:rsidRDefault="0099324D">
      <w:pPr>
        <w:spacing w:after="0" w:line="240" w:lineRule="auto"/>
      </w:pPr>
      <w:r>
        <w:continuationSeparator/>
      </w:r>
    </w:p>
  </w:footnote>
  <w:footnote w:id="1">
    <w:p w14:paraId="6400599A" w14:textId="236455D5" w:rsidR="24985755" w:rsidRDefault="24985755" w:rsidP="24985755">
      <w:pPr>
        <w:spacing w:line="279" w:lineRule="auto"/>
        <w:jc w:val="both"/>
        <w:rPr>
          <w:rFonts w:ascii="Aptos" w:eastAsia="Aptos" w:hAnsi="Aptos" w:cs="Aptos"/>
          <w:color w:val="000000" w:themeColor="text1"/>
          <w:lang w:val="en-GB"/>
        </w:rPr>
      </w:pPr>
      <w:r w:rsidRPr="24985755">
        <w:rPr>
          <w:rStyle w:val="FootnoteReference"/>
          <w:lang w:val="en-US"/>
        </w:rPr>
        <w:footnoteRef/>
      </w:r>
      <w:r w:rsidRPr="24985755">
        <w:rPr>
          <w:lang w:val="en-US"/>
        </w:rPr>
        <w:t xml:space="preserve"> </w:t>
      </w:r>
      <w:r w:rsidRPr="00717AF4">
        <w:rPr>
          <w:rFonts w:ascii="Calibri" w:eastAsia="Aptos" w:hAnsi="Calibri" w:cs="Calibri"/>
          <w:color w:val="000000" w:themeColor="text1"/>
          <w:lang w:val="en-US"/>
        </w:rPr>
        <w:t>Epicentre, MSF's epidemiology and research centre, carried out a survey of 680 households in seven camps between May and June 2023.</w:t>
      </w:r>
      <w:r w:rsidRPr="24985755">
        <w:rPr>
          <w:rFonts w:ascii="Aptos" w:eastAsia="Aptos" w:hAnsi="Aptos" w:cs="Aptos"/>
          <w:color w:val="000000" w:themeColor="text1"/>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D8"/>
    <w:rsid w:val="000646D1"/>
    <w:rsid w:val="002E633B"/>
    <w:rsid w:val="003534D8"/>
    <w:rsid w:val="006C6579"/>
    <w:rsid w:val="00717AF4"/>
    <w:rsid w:val="00803756"/>
    <w:rsid w:val="0099324D"/>
    <w:rsid w:val="009DCBDA"/>
    <w:rsid w:val="00B2404C"/>
    <w:rsid w:val="00BA3A59"/>
    <w:rsid w:val="00CC6EC9"/>
    <w:rsid w:val="00CE53D8"/>
    <w:rsid w:val="00D6156B"/>
    <w:rsid w:val="013C8D01"/>
    <w:rsid w:val="0246CB34"/>
    <w:rsid w:val="028FA3AA"/>
    <w:rsid w:val="0295FDFD"/>
    <w:rsid w:val="0297D0B7"/>
    <w:rsid w:val="043900AF"/>
    <w:rsid w:val="043D6375"/>
    <w:rsid w:val="0444774E"/>
    <w:rsid w:val="0451B610"/>
    <w:rsid w:val="045B9774"/>
    <w:rsid w:val="05A27572"/>
    <w:rsid w:val="05CF7179"/>
    <w:rsid w:val="05F1AD69"/>
    <w:rsid w:val="066E4266"/>
    <w:rsid w:val="06A1A697"/>
    <w:rsid w:val="06BDE22F"/>
    <w:rsid w:val="0718241C"/>
    <w:rsid w:val="08C3E1C1"/>
    <w:rsid w:val="09377517"/>
    <w:rsid w:val="09D4F4D9"/>
    <w:rsid w:val="0A37E86A"/>
    <w:rsid w:val="0AD0CD45"/>
    <w:rsid w:val="0AECE4CC"/>
    <w:rsid w:val="0B35586F"/>
    <w:rsid w:val="0B4D5D54"/>
    <w:rsid w:val="0C2478CB"/>
    <w:rsid w:val="0C48755A"/>
    <w:rsid w:val="0C682484"/>
    <w:rsid w:val="0C7DFA5E"/>
    <w:rsid w:val="0DBDE118"/>
    <w:rsid w:val="0DFB6BF2"/>
    <w:rsid w:val="0E086E07"/>
    <w:rsid w:val="0E1AF630"/>
    <w:rsid w:val="0E9E5BD1"/>
    <w:rsid w:val="0EABAD20"/>
    <w:rsid w:val="0ECA3FAA"/>
    <w:rsid w:val="0F407CFC"/>
    <w:rsid w:val="0F57E9D1"/>
    <w:rsid w:val="0F80161C"/>
    <w:rsid w:val="0FB21943"/>
    <w:rsid w:val="104B9C18"/>
    <w:rsid w:val="111BE67D"/>
    <w:rsid w:val="11D7DBC5"/>
    <w:rsid w:val="12939A93"/>
    <w:rsid w:val="12DBDF2A"/>
    <w:rsid w:val="134F38C1"/>
    <w:rsid w:val="13ABE27F"/>
    <w:rsid w:val="13DB839E"/>
    <w:rsid w:val="14CA20DE"/>
    <w:rsid w:val="14EC84E5"/>
    <w:rsid w:val="15050105"/>
    <w:rsid w:val="156D2304"/>
    <w:rsid w:val="159536C4"/>
    <w:rsid w:val="1709F0F0"/>
    <w:rsid w:val="1751277C"/>
    <w:rsid w:val="179349BE"/>
    <w:rsid w:val="1857F993"/>
    <w:rsid w:val="18B2CE41"/>
    <w:rsid w:val="192F1A1F"/>
    <w:rsid w:val="19FA7C9C"/>
    <w:rsid w:val="1A51FE70"/>
    <w:rsid w:val="1A7075A4"/>
    <w:rsid w:val="1A787F30"/>
    <w:rsid w:val="1ACAEA80"/>
    <w:rsid w:val="1B67E934"/>
    <w:rsid w:val="1BC50166"/>
    <w:rsid w:val="1C970C45"/>
    <w:rsid w:val="1CB7E297"/>
    <w:rsid w:val="1CE87F78"/>
    <w:rsid w:val="1DAA55D4"/>
    <w:rsid w:val="1DC6D7EB"/>
    <w:rsid w:val="1E5D86E0"/>
    <w:rsid w:val="1E62CFE0"/>
    <w:rsid w:val="1EC0F753"/>
    <w:rsid w:val="1F76D617"/>
    <w:rsid w:val="201A0D9F"/>
    <w:rsid w:val="218AADD8"/>
    <w:rsid w:val="21B925FD"/>
    <w:rsid w:val="22A8F89D"/>
    <w:rsid w:val="23C7B131"/>
    <w:rsid w:val="24985755"/>
    <w:rsid w:val="256EE7A2"/>
    <w:rsid w:val="25D6512B"/>
    <w:rsid w:val="264C5B2D"/>
    <w:rsid w:val="268241E0"/>
    <w:rsid w:val="26CA433F"/>
    <w:rsid w:val="2747ED16"/>
    <w:rsid w:val="2788B2DC"/>
    <w:rsid w:val="2793A408"/>
    <w:rsid w:val="28827226"/>
    <w:rsid w:val="288D0022"/>
    <w:rsid w:val="28B23A0C"/>
    <w:rsid w:val="28DB6461"/>
    <w:rsid w:val="2A3BDF0E"/>
    <w:rsid w:val="2A78C388"/>
    <w:rsid w:val="2B8AC5BD"/>
    <w:rsid w:val="2BCFC744"/>
    <w:rsid w:val="2C87BC5B"/>
    <w:rsid w:val="2D5A5773"/>
    <w:rsid w:val="2D796ADE"/>
    <w:rsid w:val="2DD32B3D"/>
    <w:rsid w:val="2E387ED9"/>
    <w:rsid w:val="2E56279D"/>
    <w:rsid w:val="2E83E97C"/>
    <w:rsid w:val="2F316BE3"/>
    <w:rsid w:val="2F3B4FA6"/>
    <w:rsid w:val="2F681C45"/>
    <w:rsid w:val="2F6EFB9E"/>
    <w:rsid w:val="2FF33D73"/>
    <w:rsid w:val="2FFA8FEF"/>
    <w:rsid w:val="3085FE88"/>
    <w:rsid w:val="308AF25D"/>
    <w:rsid w:val="30AAA04C"/>
    <w:rsid w:val="3143F0C2"/>
    <w:rsid w:val="31739425"/>
    <w:rsid w:val="31F51498"/>
    <w:rsid w:val="32795635"/>
    <w:rsid w:val="327B21A5"/>
    <w:rsid w:val="32A69C60"/>
    <w:rsid w:val="33C998F7"/>
    <w:rsid w:val="34426CC1"/>
    <w:rsid w:val="35482855"/>
    <w:rsid w:val="35CD2609"/>
    <w:rsid w:val="35D020DF"/>
    <w:rsid w:val="364A13BD"/>
    <w:rsid w:val="364D4A79"/>
    <w:rsid w:val="36BEDC15"/>
    <w:rsid w:val="3773EBDB"/>
    <w:rsid w:val="37885ED8"/>
    <w:rsid w:val="38B0DD6E"/>
    <w:rsid w:val="393500D1"/>
    <w:rsid w:val="396CA4C1"/>
    <w:rsid w:val="399A1FB9"/>
    <w:rsid w:val="3A55177E"/>
    <w:rsid w:val="3AAF3A61"/>
    <w:rsid w:val="3AB1AE45"/>
    <w:rsid w:val="3AFA63DA"/>
    <w:rsid w:val="3B35F01A"/>
    <w:rsid w:val="3B6ACCD4"/>
    <w:rsid w:val="3BCCC2B1"/>
    <w:rsid w:val="3C17E1C4"/>
    <w:rsid w:val="3C46BC3D"/>
    <w:rsid w:val="3CBE9DC8"/>
    <w:rsid w:val="3CE13DDC"/>
    <w:rsid w:val="3DABCF2C"/>
    <w:rsid w:val="3DCB0914"/>
    <w:rsid w:val="3DDACBAD"/>
    <w:rsid w:val="3DE94F07"/>
    <w:rsid w:val="3F046373"/>
    <w:rsid w:val="3F105D47"/>
    <w:rsid w:val="3F297741"/>
    <w:rsid w:val="3F8B09E2"/>
    <w:rsid w:val="4027430F"/>
    <w:rsid w:val="40A033D4"/>
    <w:rsid w:val="40B02354"/>
    <w:rsid w:val="414804D4"/>
    <w:rsid w:val="41DF5685"/>
    <w:rsid w:val="42337851"/>
    <w:rsid w:val="42BF461E"/>
    <w:rsid w:val="42C48A5F"/>
    <w:rsid w:val="438D4EB9"/>
    <w:rsid w:val="43A490A4"/>
    <w:rsid w:val="43BF879F"/>
    <w:rsid w:val="449F4895"/>
    <w:rsid w:val="44A97BEA"/>
    <w:rsid w:val="44F1A015"/>
    <w:rsid w:val="4573A4F7"/>
    <w:rsid w:val="4575AFDF"/>
    <w:rsid w:val="45A9F50D"/>
    <w:rsid w:val="4643315C"/>
    <w:rsid w:val="464A2E0B"/>
    <w:rsid w:val="46F9A6FA"/>
    <w:rsid w:val="4728ED4B"/>
    <w:rsid w:val="478508EE"/>
    <w:rsid w:val="47E5FE6C"/>
    <w:rsid w:val="49EA1B86"/>
    <w:rsid w:val="4B0C3DF6"/>
    <w:rsid w:val="4B270FBC"/>
    <w:rsid w:val="4B70D8E5"/>
    <w:rsid w:val="4CAE754E"/>
    <w:rsid w:val="4CC043ED"/>
    <w:rsid w:val="4CEFD1CB"/>
    <w:rsid w:val="4D3D193E"/>
    <w:rsid w:val="4D47244A"/>
    <w:rsid w:val="4D649DF3"/>
    <w:rsid w:val="4D900CFA"/>
    <w:rsid w:val="4E55BFC3"/>
    <w:rsid w:val="4EE9646B"/>
    <w:rsid w:val="50564F0B"/>
    <w:rsid w:val="50C119EF"/>
    <w:rsid w:val="50DE703B"/>
    <w:rsid w:val="5114A8C0"/>
    <w:rsid w:val="51C342EE"/>
    <w:rsid w:val="522A7555"/>
    <w:rsid w:val="52CCD938"/>
    <w:rsid w:val="5343EFE6"/>
    <w:rsid w:val="53D5EF5C"/>
    <w:rsid w:val="53EEB561"/>
    <w:rsid w:val="5421BD7C"/>
    <w:rsid w:val="54F80ABB"/>
    <w:rsid w:val="54FE3E2A"/>
    <w:rsid w:val="5583F650"/>
    <w:rsid w:val="55E92C30"/>
    <w:rsid w:val="560DBCE0"/>
    <w:rsid w:val="5621B3DA"/>
    <w:rsid w:val="567807CA"/>
    <w:rsid w:val="56A72589"/>
    <w:rsid w:val="56CDA352"/>
    <w:rsid w:val="5727B053"/>
    <w:rsid w:val="57EBE11D"/>
    <w:rsid w:val="589EDA8C"/>
    <w:rsid w:val="58A6922B"/>
    <w:rsid w:val="58C9710B"/>
    <w:rsid w:val="58DDD67A"/>
    <w:rsid w:val="591F9D3B"/>
    <w:rsid w:val="597F2048"/>
    <w:rsid w:val="59AB587D"/>
    <w:rsid w:val="59D8C3D8"/>
    <w:rsid w:val="5A554BC5"/>
    <w:rsid w:val="5AD8A34C"/>
    <w:rsid w:val="5C317352"/>
    <w:rsid w:val="5C6FBD88"/>
    <w:rsid w:val="5D6B0255"/>
    <w:rsid w:val="5D771D3F"/>
    <w:rsid w:val="5D817A6A"/>
    <w:rsid w:val="5DA14F48"/>
    <w:rsid w:val="5DDB47C2"/>
    <w:rsid w:val="5E5B7403"/>
    <w:rsid w:val="5E7F4AED"/>
    <w:rsid w:val="5E91D316"/>
    <w:rsid w:val="5EF81EB7"/>
    <w:rsid w:val="5F31E2AE"/>
    <w:rsid w:val="5FF223C6"/>
    <w:rsid w:val="5FF24579"/>
    <w:rsid w:val="60405CB5"/>
    <w:rsid w:val="60EBDE14"/>
    <w:rsid w:val="613E6D90"/>
    <w:rsid w:val="613F2C0A"/>
    <w:rsid w:val="617F01FF"/>
    <w:rsid w:val="624F2695"/>
    <w:rsid w:val="6331514F"/>
    <w:rsid w:val="63BB60FE"/>
    <w:rsid w:val="63CB8FDA"/>
    <w:rsid w:val="63DD12F5"/>
    <w:rsid w:val="646A5AD2"/>
    <w:rsid w:val="64A7F25C"/>
    <w:rsid w:val="6567603B"/>
    <w:rsid w:val="65B59817"/>
    <w:rsid w:val="65EB4521"/>
    <w:rsid w:val="66166734"/>
    <w:rsid w:val="66663486"/>
    <w:rsid w:val="666BD4FF"/>
    <w:rsid w:val="66F56C51"/>
    <w:rsid w:val="672BA16E"/>
    <w:rsid w:val="67456504"/>
    <w:rsid w:val="680204E7"/>
    <w:rsid w:val="688428EB"/>
    <w:rsid w:val="6A38E1A6"/>
    <w:rsid w:val="6A3AD15E"/>
    <w:rsid w:val="6A45CB32"/>
    <w:rsid w:val="6AC0E7F5"/>
    <w:rsid w:val="6B37D0D2"/>
    <w:rsid w:val="6BE3E5AE"/>
    <w:rsid w:val="6C2BECD9"/>
    <w:rsid w:val="6C3222A6"/>
    <w:rsid w:val="6C867723"/>
    <w:rsid w:val="6DDD8B98"/>
    <w:rsid w:val="6E0CA2BB"/>
    <w:rsid w:val="6EA85FBD"/>
    <w:rsid w:val="6EABD9C0"/>
    <w:rsid w:val="6F287C70"/>
    <w:rsid w:val="70041427"/>
    <w:rsid w:val="702A0242"/>
    <w:rsid w:val="70C44CD1"/>
    <w:rsid w:val="715BCB95"/>
    <w:rsid w:val="71B0D4B3"/>
    <w:rsid w:val="71B2BEB1"/>
    <w:rsid w:val="71BB418A"/>
    <w:rsid w:val="71C25008"/>
    <w:rsid w:val="71D5CA78"/>
    <w:rsid w:val="7235CCED"/>
    <w:rsid w:val="729D3A05"/>
    <w:rsid w:val="73772511"/>
    <w:rsid w:val="737A669F"/>
    <w:rsid w:val="749AD5FB"/>
    <w:rsid w:val="75519DF5"/>
    <w:rsid w:val="75E97E5D"/>
    <w:rsid w:val="76B6A55C"/>
    <w:rsid w:val="76BB81CF"/>
    <w:rsid w:val="771B007D"/>
    <w:rsid w:val="77261E67"/>
    <w:rsid w:val="772BA6E9"/>
    <w:rsid w:val="78565D62"/>
    <w:rsid w:val="787830D1"/>
    <w:rsid w:val="78E84706"/>
    <w:rsid w:val="78F2C347"/>
    <w:rsid w:val="790AF1E6"/>
    <w:rsid w:val="79A07EF1"/>
    <w:rsid w:val="79EA1671"/>
    <w:rsid w:val="7A764E63"/>
    <w:rsid w:val="7AC7D634"/>
    <w:rsid w:val="7B6BF1C7"/>
    <w:rsid w:val="7BB1139A"/>
    <w:rsid w:val="7BD2C213"/>
    <w:rsid w:val="7C6B7D04"/>
    <w:rsid w:val="7C772714"/>
    <w:rsid w:val="7CEF69D9"/>
    <w:rsid w:val="7D44113D"/>
    <w:rsid w:val="7D4ECA1E"/>
    <w:rsid w:val="7DB54278"/>
    <w:rsid w:val="7DC6346A"/>
    <w:rsid w:val="7E1B37B2"/>
    <w:rsid w:val="7E9D5162"/>
    <w:rsid w:val="7F284AB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A7A84"/>
  <w15:docId w15:val="{A3C8FE23-377F-46A4-8831-A2DEFDE0B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acimagecontainer">
    <w:name w:val="wacimagecontainer"/>
    <w:basedOn w:val="DefaultParagraphFont"/>
    <w:rsid w:val="00B2404C"/>
  </w:style>
  <w:style w:type="character" w:customStyle="1" w:styleId="normaltextrun">
    <w:name w:val="normaltextrun"/>
    <w:basedOn w:val="DefaultParagraphFont"/>
    <w:rsid w:val="00B2404C"/>
  </w:style>
  <w:style w:type="character" w:customStyle="1" w:styleId="eop">
    <w:name w:val="eop"/>
    <w:basedOn w:val="DefaultParagraphFont"/>
    <w:rsid w:val="00B2404C"/>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documenttasks/documenttasks1.xml><?xml version="1.0" encoding="utf-8"?>
<t:Tasks xmlns:t="http://schemas.microsoft.com/office/tasks/2019/documenttasks" xmlns:oel="http://schemas.microsoft.com/office/2019/extlst">
  <t:Task id="{FAFD5640-7FB8-4EDB-AF10-F025D96BCB61}">
    <t:Anchor>
      <t:Comment id="1188270455"/>
    </t:Anchor>
    <t:History>
      <t:Event id="{9F4C34CC-1532-49F8-BA7C-A4484A927F55}" time="2024-06-09T06:26:19.871Z">
        <t:Attribution userId="S::msff-bangladesh-deputy-medco@paris.msf.org::39c1f963-f842-41d0-a3a6-ba285c13b4f8" userProvider="AD" userName="msff-bangladesh-deputy-medco"/>
        <t:Anchor>
          <t:Comment id="1460816054"/>
        </t:Anchor>
        <t:Create/>
      </t:Event>
      <t:Event id="{2C083ABB-6814-47E4-B8AA-27194084BCB3}" time="2024-06-09T06:26:19.871Z">
        <t:Attribution userId="S::msff-bangladesh-deputy-medco@paris.msf.org::39c1f963-f842-41d0-a3a6-ba285c13b4f8" userProvider="AD" userName="msff-bangladesh-deputy-medco"/>
        <t:Anchor>
          <t:Comment id="1460816054"/>
        </t:Anchor>
        <t:Assign userId="S::farah.hossain@tokyo.msf.org::bf97404b-6c8d-4077-8585-c8e956c71327" userProvider="AD" userName="Farah HOSSAIN"/>
      </t:Event>
      <t:Event id="{402ECF16-C580-4D2D-A18F-9AB563C607B2}" time="2024-06-09T06:26:19.871Z">
        <t:Attribution userId="S::msff-bangladesh-deputy-medco@paris.msf.org::39c1f963-f842-41d0-a3a6-ba285c13b4f8" userProvider="AD" userName="msff-bangladesh-deputy-medco"/>
        <t:Anchor>
          <t:Comment id="1460816054"/>
        </t:Anchor>
        <t:SetTitle title="@Farah HOSSAIN We have this info ......................The present survey did not assess the number of received medical injections, but more than two-third of participants (70.4%) had reported medical injection(s), almost all in the camp, and two-…"/>
      </t:Event>
      <t:Event id="{F2F452A7-8498-408E-8DA6-229FF20E909B}" time="2024-06-10T19:27:26.614Z">
        <t:Attribution userId="S::laura.garel@paris.msf.org::8ff680b4-f83a-4870-ac4d-4e45526abc2a" userProvider="AD" userName="Laura Garel"/>
        <t:Progress percentComplete="100"/>
      </t:Event>
    </t:History>
  </t:Task>
</t:Task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BA5DC059C8A8448DCB8AE942350056" ma:contentTypeVersion="14" ma:contentTypeDescription="Create a new document." ma:contentTypeScope="" ma:versionID="15a8d65174197743faa3d1acdd42351f">
  <xsd:schema xmlns:xsd="http://www.w3.org/2001/XMLSchema" xmlns:xs="http://www.w3.org/2001/XMLSchema" xmlns:p="http://schemas.microsoft.com/office/2006/metadata/properties" xmlns:ns2="b5aab738-2f7d-4cde-8d2b-eeae14c19eed" xmlns:ns3="6848add2-1990-4ede-a16f-432cbd05b2cb" xmlns:ns4="20c1abfa-485b-41c9-a329-38772ca1fd48" targetNamespace="http://schemas.microsoft.com/office/2006/metadata/properties" ma:root="true" ma:fieldsID="aa38e0c91c815d46b3839c755ae550c8" ns2:_="" ns3:_="" ns4:_="">
    <xsd:import namespace="b5aab738-2f7d-4cde-8d2b-eeae14c19eed"/>
    <xsd:import namespace="6848add2-1990-4ede-a16f-432cbd05b2cb"/>
    <xsd:import namespace="20c1abfa-485b-41c9-a329-38772ca1fd4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ab738-2f7d-4cde-8d2b-eeae14c19e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8add2-1990-4ede-a16f-432cbd05b2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9342e22-fe9a-44db-b5e4-308b8027cead}" ma:internalName="TaxCatchAll" ma:showField="CatchAllData" ma:web="b5aab738-2f7d-4cde-8d2b-eeae14c19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lcf76f155ced4ddcb4097134ff3c332f xmlns="6848add2-1990-4ede-a16f-432cbd05b2cb">
      <Terms xmlns="http://schemas.microsoft.com/office/infopath/2007/PartnerControls"/>
    </lcf76f155ced4ddcb4097134ff3c332f>
    <SharedWithUsers xmlns="b5aab738-2f7d-4cde-8d2b-eeae14c19eed">
      <UserInfo>
        <DisplayName>Agnes Varraine-Leca</DisplayName>
        <AccountId>37</AccountId>
        <AccountType/>
      </UserInfo>
      <UserInfo>
        <DisplayName>Leo Torréton</DisplayName>
        <AccountId>396</AccountId>
        <AccountType/>
      </UserInfo>
      <UserInfo>
        <DisplayName>bangladesh-fcm</DisplayName>
        <AccountId>259</AccountId>
        <AccountType/>
      </UserInfo>
      <UserInfo>
        <DisplayName>Laura Garel</DisplayName>
        <AccountId>74</AccountId>
        <AccountType/>
      </UserInfo>
      <UserInfo>
        <DisplayName>Sara Chare</DisplayName>
        <AccountId>260</AccountId>
        <AccountType/>
      </UserInfo>
      <UserInfo>
        <DisplayName>msff-coxsbazar-pc</DisplayName>
        <AccountId>491</AccountId>
        <AccountType/>
      </UserInfo>
      <UserInfo>
        <DisplayName>Farah HOSSAIN</DisplayName>
        <AccountId>492</AccountId>
        <AccountType/>
      </UserInfo>
      <UserInfo>
        <DisplayName>msff-bangladesh-deputy-medco</DisplayName>
        <AccountId>493</AccountId>
        <AccountType/>
      </UserInfo>
      <UserInfo>
        <DisplayName>Laura McAndrew</DisplayName>
        <AccountId>494</AccountId>
        <AccountType/>
      </UserInfo>
      <UserInfo>
        <DisplayName>msff-bangladesh-hom</DisplayName>
        <AccountId>495</AccountId>
        <AccountType/>
      </UserInfo>
    </SharedWithUsers>
    <_dlc_DocId xmlns="b5aab738-2f7d-4cde-8d2b-eeae14c19eed">DOCID-5569591-2775</_dlc_DocId>
    <_dlc_DocIdUrl xmlns="b5aab738-2f7d-4cde-8d2b-eeae14c19eed">
      <Url>https://msfintl.sharepoint.com/sites/msfintlcommunities/Communication/_layouts/15/DocIdRedir.aspx?ID=DOCID-5569591-2775</Url>
      <Description>DOCID-5569591-2775</Description>
    </_dlc_DocIdUrl>
  </documentManagement>
</p:properties>
</file>

<file path=customXml/itemProps1.xml><?xml version="1.0" encoding="utf-8"?>
<ds:datastoreItem xmlns:ds="http://schemas.openxmlformats.org/officeDocument/2006/customXml" ds:itemID="{CD349F1A-CAFB-44E4-BB7B-9BDADEB63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ab738-2f7d-4cde-8d2b-eeae14c19eed"/>
    <ds:schemaRef ds:uri="6848add2-1990-4ede-a16f-432cbd05b2cb"/>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92244C-1874-43FC-8041-14C28253BD42}">
  <ds:schemaRefs>
    <ds:schemaRef ds:uri="http://schemas.microsoft.com/sharepoint/events"/>
  </ds:schemaRefs>
</ds:datastoreItem>
</file>

<file path=customXml/itemProps3.xml><?xml version="1.0" encoding="utf-8"?>
<ds:datastoreItem xmlns:ds="http://schemas.openxmlformats.org/officeDocument/2006/customXml" ds:itemID="{1DE6B6AA-B72B-4A5B-9DB2-D83004BB15A1}">
  <ds:schemaRefs>
    <ds:schemaRef ds:uri="http://schemas.microsoft.com/sharepoint/v3/contenttype/forms"/>
  </ds:schemaRefs>
</ds:datastoreItem>
</file>

<file path=customXml/itemProps4.xml><?xml version="1.0" encoding="utf-8"?>
<ds:datastoreItem xmlns:ds="http://schemas.openxmlformats.org/officeDocument/2006/customXml" ds:itemID="{74A9CDBC-0379-46D3-AD76-DF001111ED81}">
  <ds:schemaRefs>
    <ds:schemaRef ds:uri="http://schemas.microsoft.com/office/infopath/2007/PartnerControls"/>
    <ds:schemaRef ds:uri="http://www.w3.org/XML/1998/namespace"/>
    <ds:schemaRef ds:uri="20c1abfa-485b-41c9-a329-38772ca1fd48"/>
    <ds:schemaRef ds:uri="6848add2-1990-4ede-a16f-432cbd05b2cb"/>
    <ds:schemaRef ds:uri="b5aab738-2f7d-4cde-8d2b-eeae14c19eed"/>
    <ds:schemaRef ds:uri="http://purl.org/dc/dcmitype/"/>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1393</Words>
  <Characters>7206</Characters>
  <Application>Microsoft Office Word</Application>
  <DocSecurity>4</DocSecurity>
  <Lines>100</Lines>
  <Paragraphs>22</Paragraphs>
  <ScaleCrop>false</ScaleCrop>
  <Company>Médecins Sans Frontières</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Garel</dc:creator>
  <cp:keywords/>
  <dc:description/>
  <cp:lastModifiedBy>Nkosi Mahlangu</cp:lastModifiedBy>
  <cp:revision>2</cp:revision>
  <dcterms:created xsi:type="dcterms:W3CDTF">2024-06-12T14:24:00Z</dcterms:created>
  <dcterms:modified xsi:type="dcterms:W3CDTF">2024-06-12T14:24:00Z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0x0101007ABA5DC059C8A8448DCB8AE942350056</vt:lpwstr>
  </property>
  <property fmtid="{D5CDD505-2E9C-101B-9397-08002B2CF9AE}" pid="3" name="MediaServiceImageTags">
    <vt:lpwstr/>
  </property>
  <property fmtid="{D5CDD505-2E9C-101B-9397-08002B2CF9AE}" pid="4" name="_dlc_DocIdItemGuid">
    <vt:lpwstr>1971c3a3-0e75-4e34-a466-ec9747063274</vt:lpwstr>
  </property>
</Properties>
</file>